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B50C6" w:rsidRPr="00AF7C2E" w14:paraId="7CE17E76" w14:textId="77777777" w:rsidTr="0057776E">
        <w:tc>
          <w:tcPr>
            <w:tcW w:w="9212" w:type="dxa"/>
            <w:shd w:val="pct15" w:color="auto" w:fill="auto"/>
          </w:tcPr>
          <w:p w14:paraId="2980C2D4" w14:textId="77777777" w:rsidR="00CB50C6" w:rsidRPr="00DD4127" w:rsidRDefault="00CB50C6">
            <w:pPr>
              <w:jc w:val="center"/>
              <w:rPr>
                <w:rFonts w:ascii="Arial Narrow" w:hAnsi="Arial Narrow"/>
                <w:b/>
                <w:caps/>
                <w:sz w:val="24"/>
                <w:lang w:val="it-IT"/>
              </w:rPr>
            </w:pPr>
            <w:r w:rsidRPr="00DD4127">
              <w:rPr>
                <w:rFonts w:ascii="Arial Narrow" w:hAnsi="Arial Narrow"/>
                <w:b/>
                <w:caps/>
                <w:sz w:val="24"/>
                <w:lang w:val="it-IT"/>
              </w:rPr>
              <w:t>fac – simile</w:t>
            </w:r>
          </w:p>
          <w:p w14:paraId="4BBF16FB" w14:textId="77777777" w:rsidR="00CB50C6" w:rsidRPr="00DD4127" w:rsidRDefault="00CB50C6">
            <w:pPr>
              <w:jc w:val="center"/>
              <w:rPr>
                <w:rFonts w:ascii="Arial Narrow" w:hAnsi="Arial Narrow"/>
                <w:b/>
                <w:caps/>
                <w:sz w:val="24"/>
                <w:lang w:val="it-IT"/>
              </w:rPr>
            </w:pPr>
            <w:r w:rsidRPr="00DD4127">
              <w:rPr>
                <w:rFonts w:ascii="Arial Narrow" w:hAnsi="Arial Narrow"/>
                <w:b/>
                <w:caps/>
                <w:sz w:val="24"/>
                <w:lang w:val="it-IT"/>
              </w:rPr>
              <w:t>per l’istituto bancario</w:t>
            </w:r>
          </w:p>
        </w:tc>
      </w:tr>
    </w:tbl>
    <w:p w14:paraId="71BD688E" w14:textId="5E1CF6E6" w:rsidR="006444F8" w:rsidRDefault="006444F8">
      <w:pPr>
        <w:tabs>
          <w:tab w:val="left" w:pos="5670"/>
        </w:tabs>
        <w:rPr>
          <w:rFonts w:ascii="Arial Narrow" w:hAnsi="Arial Narrow"/>
          <w:sz w:val="24"/>
          <w:lang w:val="it-IT"/>
        </w:rPr>
      </w:pPr>
    </w:p>
    <w:p w14:paraId="1838CFEA" w14:textId="77777777" w:rsidR="00786A15" w:rsidRPr="00DD4127" w:rsidRDefault="00786A15">
      <w:pPr>
        <w:tabs>
          <w:tab w:val="left" w:pos="5670"/>
        </w:tabs>
        <w:rPr>
          <w:rFonts w:ascii="Arial Narrow" w:hAnsi="Arial Narrow"/>
          <w:sz w:val="24"/>
          <w:lang w:val="it-IT"/>
        </w:rPr>
      </w:pPr>
    </w:p>
    <w:p w14:paraId="35FB1CC3" w14:textId="77777777" w:rsidR="00BA783E" w:rsidRPr="00DD4127" w:rsidRDefault="00BA783E" w:rsidP="00BA783E">
      <w:pPr>
        <w:pStyle w:val="berschrift1"/>
        <w:rPr>
          <w:rFonts w:ascii="Arial Narrow" w:hAnsi="Arial Narrow"/>
          <w:sz w:val="24"/>
          <w:lang w:val="it-IT"/>
        </w:rPr>
      </w:pPr>
      <w:r w:rsidRPr="00DD4127">
        <w:rPr>
          <w:rFonts w:ascii="Arial Narrow" w:hAnsi="Arial Narrow"/>
          <w:caps/>
          <w:sz w:val="24"/>
          <w:lang w:val="it-IT"/>
        </w:rPr>
        <w:t>Garanzia</w:t>
      </w:r>
      <w:r w:rsidRPr="00DD4127">
        <w:rPr>
          <w:rFonts w:ascii="Arial Narrow" w:hAnsi="Arial Narrow"/>
          <w:sz w:val="24"/>
          <w:lang w:val="it-IT"/>
        </w:rPr>
        <w:t xml:space="preserve"> BANCARIA</w:t>
      </w:r>
    </w:p>
    <w:p w14:paraId="416722F6" w14:textId="77777777" w:rsidR="006444F8" w:rsidRPr="00DD4127" w:rsidRDefault="006444F8">
      <w:pPr>
        <w:tabs>
          <w:tab w:val="left" w:pos="5670"/>
        </w:tabs>
        <w:rPr>
          <w:rFonts w:ascii="Arial Narrow" w:hAnsi="Arial Narrow"/>
          <w:sz w:val="24"/>
          <w:lang w:val="it-IT"/>
        </w:rPr>
      </w:pPr>
    </w:p>
    <w:p w14:paraId="2CB50BAA" w14:textId="77777777" w:rsidR="006444F8" w:rsidRPr="00DD4127" w:rsidRDefault="006444F8">
      <w:pPr>
        <w:tabs>
          <w:tab w:val="left" w:pos="5670"/>
        </w:tabs>
        <w:rPr>
          <w:rFonts w:ascii="Arial Narrow" w:hAnsi="Arial Narrow"/>
          <w:sz w:val="24"/>
          <w:lang w:val="it-IT"/>
        </w:rPr>
      </w:pPr>
    </w:p>
    <w:p w14:paraId="37333753" w14:textId="6CBE0225" w:rsidR="00BA783E" w:rsidRPr="00DD4127" w:rsidRDefault="00BA783E" w:rsidP="00DD4127">
      <w:pPr>
        <w:ind w:left="5103"/>
        <w:rPr>
          <w:rFonts w:ascii="Arial Narrow" w:hAnsi="Arial Narrow"/>
          <w:sz w:val="24"/>
          <w:lang w:val="it-IT"/>
        </w:rPr>
      </w:pPr>
      <w:r w:rsidRPr="00DD4127">
        <w:rPr>
          <w:rFonts w:ascii="Arial Narrow" w:hAnsi="Arial Narrow"/>
          <w:sz w:val="24"/>
          <w:lang w:val="it-IT"/>
        </w:rPr>
        <w:t>Alla</w:t>
      </w:r>
    </w:p>
    <w:p w14:paraId="50DAE5A2" w14:textId="2DD01B25" w:rsidR="00BA783E" w:rsidRPr="00DD4127" w:rsidRDefault="00DD4127" w:rsidP="00DD4127">
      <w:pPr>
        <w:ind w:left="5103"/>
        <w:rPr>
          <w:rFonts w:ascii="Arial Narrow" w:hAnsi="Arial Narrow"/>
          <w:sz w:val="24"/>
          <w:lang w:val="it-IT"/>
        </w:rPr>
      </w:pPr>
      <w:r w:rsidRPr="00DD4127">
        <w:rPr>
          <w:rFonts w:ascii="Arial Narrow" w:hAnsi="Arial Narrow"/>
          <w:sz w:val="24"/>
          <w:lang w:val="it-IT"/>
        </w:rPr>
        <w:t xml:space="preserve">Camera di Commercio, </w:t>
      </w:r>
    </w:p>
    <w:p w14:paraId="78A85968" w14:textId="73A58F2D" w:rsidR="00BA783E" w:rsidRPr="00DD4127" w:rsidRDefault="00DD4127" w:rsidP="00DD4127">
      <w:pPr>
        <w:ind w:left="5103"/>
        <w:rPr>
          <w:rFonts w:ascii="Arial Narrow" w:hAnsi="Arial Narrow"/>
          <w:sz w:val="24"/>
          <w:lang w:val="it-IT"/>
        </w:rPr>
      </w:pPr>
      <w:r w:rsidRPr="00DD4127">
        <w:rPr>
          <w:rFonts w:ascii="Arial Narrow" w:hAnsi="Arial Narrow"/>
          <w:sz w:val="24"/>
          <w:lang w:val="it-IT"/>
        </w:rPr>
        <w:t xml:space="preserve">Industria, Artigianato </w:t>
      </w:r>
    </w:p>
    <w:p w14:paraId="1CE39495" w14:textId="4E54F4F9" w:rsidR="006444F8" w:rsidRPr="00DD4127" w:rsidRDefault="00DD4127" w:rsidP="00DD4127">
      <w:pPr>
        <w:ind w:left="5103"/>
        <w:rPr>
          <w:rFonts w:ascii="Arial Narrow" w:hAnsi="Arial Narrow"/>
          <w:sz w:val="24"/>
          <w:lang w:val="it-IT"/>
        </w:rPr>
      </w:pPr>
      <w:r w:rsidRPr="00DD4127">
        <w:rPr>
          <w:rFonts w:ascii="Arial Narrow" w:hAnsi="Arial Narrow"/>
          <w:sz w:val="24"/>
          <w:lang w:val="it-IT"/>
        </w:rPr>
        <w:t>e Agricoltura di Bolzano</w:t>
      </w:r>
    </w:p>
    <w:p w14:paraId="25E340E4" w14:textId="17096F2B" w:rsidR="00BA783E" w:rsidRPr="00DD4127" w:rsidRDefault="00BA783E" w:rsidP="00DD4127">
      <w:pPr>
        <w:ind w:left="5103"/>
        <w:rPr>
          <w:rFonts w:ascii="Arial Narrow" w:hAnsi="Arial Narrow"/>
          <w:sz w:val="24"/>
          <w:lang w:val="it-IT"/>
        </w:rPr>
      </w:pPr>
      <w:r w:rsidRPr="00DD4127">
        <w:rPr>
          <w:rFonts w:ascii="Arial Narrow" w:hAnsi="Arial Narrow"/>
          <w:sz w:val="24"/>
          <w:lang w:val="it-IT"/>
        </w:rPr>
        <w:t>Via Alto Adige 60</w:t>
      </w:r>
    </w:p>
    <w:p w14:paraId="5FFA7F10" w14:textId="1FD006D5" w:rsidR="00BA783E" w:rsidRPr="00DD4127" w:rsidRDefault="00BA783E" w:rsidP="00DD4127">
      <w:pPr>
        <w:ind w:left="5103"/>
        <w:rPr>
          <w:rFonts w:ascii="Arial Narrow" w:hAnsi="Arial Narrow"/>
          <w:sz w:val="24"/>
          <w:lang w:val="it-IT"/>
        </w:rPr>
      </w:pPr>
      <w:r w:rsidRPr="00DD4127">
        <w:rPr>
          <w:rFonts w:ascii="Arial Narrow" w:hAnsi="Arial Narrow"/>
          <w:sz w:val="24"/>
          <w:lang w:val="it-IT"/>
        </w:rPr>
        <w:t xml:space="preserve">39100 </w:t>
      </w:r>
      <w:r w:rsidR="006D79E2">
        <w:rPr>
          <w:rFonts w:ascii="Arial Narrow" w:hAnsi="Arial Narrow"/>
          <w:sz w:val="24"/>
          <w:lang w:val="it-IT"/>
        </w:rPr>
        <w:t>Bolzano</w:t>
      </w:r>
    </w:p>
    <w:p w14:paraId="61C7CAA1" w14:textId="77777777" w:rsidR="006444F8" w:rsidRPr="00DD4127" w:rsidRDefault="006444F8">
      <w:pPr>
        <w:tabs>
          <w:tab w:val="left" w:pos="5670"/>
        </w:tabs>
        <w:rPr>
          <w:rFonts w:ascii="Arial Narrow" w:hAnsi="Arial Narrow"/>
          <w:sz w:val="24"/>
          <w:lang w:val="it-IT"/>
        </w:rPr>
      </w:pPr>
    </w:p>
    <w:p w14:paraId="4A11F585" w14:textId="77777777" w:rsidR="006444F8" w:rsidRDefault="006444F8">
      <w:pPr>
        <w:tabs>
          <w:tab w:val="left" w:pos="5670"/>
        </w:tabs>
        <w:rPr>
          <w:rFonts w:ascii="AgfaRotisSansSerif" w:hAnsi="AgfaRotisSansSerif"/>
          <w:sz w:val="24"/>
          <w:u w:val="single"/>
          <w:lang w:val="it-IT"/>
        </w:rPr>
      </w:pPr>
    </w:p>
    <w:p w14:paraId="2E04C197" w14:textId="0799D35A" w:rsidR="006444F8" w:rsidRPr="00AC6764" w:rsidRDefault="00BD7904">
      <w:pPr>
        <w:tabs>
          <w:tab w:val="left" w:pos="5670"/>
        </w:tabs>
        <w:jc w:val="both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Si premette che</w:t>
      </w:r>
      <w:r w:rsidR="006444F8" w:rsidRPr="00AC6764">
        <w:rPr>
          <w:rFonts w:ascii="Arial Narrow" w:hAnsi="Arial Narrow"/>
          <w:sz w:val="24"/>
          <w:lang w:val="it-IT"/>
        </w:rPr>
        <w:t>:</w:t>
      </w:r>
    </w:p>
    <w:p w14:paraId="5B293E52" w14:textId="5AF897A8" w:rsidR="006444F8" w:rsidRPr="00AC6764" w:rsidRDefault="006444F8">
      <w:pPr>
        <w:numPr>
          <w:ilvl w:val="0"/>
          <w:numId w:val="1"/>
        </w:numPr>
        <w:tabs>
          <w:tab w:val="left" w:pos="5670"/>
        </w:tabs>
        <w:jc w:val="both"/>
        <w:rPr>
          <w:rFonts w:ascii="Arial Narrow" w:hAnsi="Arial Narrow"/>
          <w:sz w:val="24"/>
          <w:lang w:val="it-IT"/>
        </w:rPr>
      </w:pPr>
      <w:bookmarkStart w:id="0" w:name="_Hlk134694146"/>
      <w:r w:rsidRPr="00AC6764">
        <w:rPr>
          <w:rFonts w:ascii="Arial Narrow" w:hAnsi="Arial Narrow"/>
          <w:sz w:val="24"/>
          <w:lang w:val="it-IT"/>
        </w:rPr>
        <w:t>l</w:t>
      </w:r>
      <w:r w:rsidR="00BA783E" w:rsidRPr="00AC6764">
        <w:rPr>
          <w:rFonts w:ascii="Arial Narrow" w:hAnsi="Arial Narrow"/>
          <w:sz w:val="24"/>
          <w:lang w:val="it-IT"/>
        </w:rPr>
        <w:t>’impresa</w:t>
      </w:r>
      <w:r w:rsidR="00AC6764" w:rsidRPr="00AC6764">
        <w:rPr>
          <w:rFonts w:ascii="Arial Narrow" w:hAnsi="Arial Narrow"/>
          <w:sz w:val="24"/>
          <w:lang w:val="it-IT"/>
        </w:rPr>
        <w:t xml:space="preserve"> individuale/società</w:t>
      </w:r>
      <w:r w:rsidR="00BA783E" w:rsidRPr="00AC6764">
        <w:rPr>
          <w:rFonts w:ascii="Arial Narrow" w:hAnsi="Arial Narrow"/>
          <w:sz w:val="24"/>
          <w:lang w:val="it-IT"/>
        </w:rPr>
        <w:t xml:space="preserve"> </w:t>
      </w:r>
      <w:bookmarkEnd w:id="0"/>
      <w:r w:rsidR="009B62EE">
        <w:rPr>
          <w:rFonts w:ascii="Arial Narrow" w:hAnsi="Arial Narrow"/>
          <w:sz w:val="24"/>
          <w:lang w:val="it-IT"/>
        </w:rPr>
        <w:t>……</w:t>
      </w:r>
      <w:r w:rsidR="009402F6">
        <w:rPr>
          <w:rFonts w:ascii="Arial Narrow" w:hAnsi="Arial Narrow"/>
          <w:sz w:val="24"/>
          <w:lang w:val="it-IT"/>
        </w:rPr>
        <w:t>…</w:t>
      </w:r>
      <w:r w:rsidR="009B62EE">
        <w:rPr>
          <w:rFonts w:ascii="Arial Narrow" w:hAnsi="Arial Narrow"/>
          <w:sz w:val="24"/>
          <w:lang w:val="it-IT"/>
        </w:rPr>
        <w:t>……..</w:t>
      </w:r>
      <w:r w:rsidR="00BA783E" w:rsidRPr="00AC6764">
        <w:rPr>
          <w:rFonts w:ascii="Arial Narrow" w:hAnsi="Arial Narrow"/>
          <w:sz w:val="24"/>
          <w:lang w:val="it-IT"/>
        </w:rPr>
        <w:t>, codice fiscale …</w:t>
      </w:r>
      <w:r w:rsidR="009402F6">
        <w:rPr>
          <w:rFonts w:ascii="Arial Narrow" w:hAnsi="Arial Narrow"/>
          <w:sz w:val="24"/>
          <w:lang w:val="it-IT"/>
        </w:rPr>
        <w:t>…</w:t>
      </w:r>
      <w:r w:rsidR="00BA783E" w:rsidRPr="00AC6764">
        <w:rPr>
          <w:rFonts w:ascii="Arial Narrow" w:hAnsi="Arial Narrow"/>
          <w:sz w:val="24"/>
          <w:lang w:val="it-IT"/>
        </w:rPr>
        <w:t xml:space="preserve">…, n. REA </w:t>
      </w:r>
      <w:r w:rsidR="009402F6">
        <w:rPr>
          <w:rFonts w:ascii="Arial Narrow" w:hAnsi="Arial Narrow"/>
          <w:sz w:val="24"/>
          <w:lang w:val="it-IT"/>
        </w:rPr>
        <w:t>…</w:t>
      </w:r>
      <w:r w:rsidR="00BA783E" w:rsidRPr="00AC6764">
        <w:rPr>
          <w:rFonts w:ascii="Arial Narrow" w:hAnsi="Arial Narrow"/>
          <w:sz w:val="24"/>
          <w:lang w:val="it-IT"/>
        </w:rPr>
        <w:t xml:space="preserve">.., </w:t>
      </w:r>
      <w:r w:rsidRPr="00AC6764">
        <w:rPr>
          <w:rFonts w:ascii="Arial Narrow" w:hAnsi="Arial Narrow"/>
          <w:sz w:val="24"/>
          <w:lang w:val="it-IT"/>
        </w:rPr>
        <w:t xml:space="preserve">con sede in </w:t>
      </w:r>
      <w:r w:rsidR="00AC6764">
        <w:rPr>
          <w:rFonts w:ascii="Arial Narrow" w:hAnsi="Arial Narrow"/>
          <w:sz w:val="24"/>
          <w:lang w:val="it-IT"/>
        </w:rPr>
        <w:t>…</w:t>
      </w:r>
      <w:r w:rsidR="009402F6">
        <w:rPr>
          <w:rFonts w:ascii="Arial Narrow" w:hAnsi="Arial Narrow"/>
          <w:sz w:val="24"/>
          <w:lang w:val="it-IT"/>
        </w:rPr>
        <w:t>….</w:t>
      </w:r>
      <w:r w:rsidR="00AC6764">
        <w:rPr>
          <w:rFonts w:ascii="Arial Narrow" w:hAnsi="Arial Narrow"/>
          <w:sz w:val="24"/>
          <w:lang w:val="it-IT"/>
        </w:rPr>
        <w:t>…</w:t>
      </w:r>
      <w:r w:rsidRPr="00AC6764">
        <w:rPr>
          <w:rFonts w:ascii="Arial Narrow" w:hAnsi="Arial Narrow"/>
          <w:sz w:val="24"/>
          <w:lang w:val="it-IT"/>
        </w:rPr>
        <w:t xml:space="preserve">... intende iniziare l’attività di spedizioniere nella Provincia </w:t>
      </w:r>
      <w:r w:rsidR="00BA783E" w:rsidRPr="00AC6764">
        <w:rPr>
          <w:rFonts w:ascii="Arial Narrow" w:hAnsi="Arial Narrow"/>
          <w:sz w:val="24"/>
          <w:lang w:val="it-IT"/>
        </w:rPr>
        <w:t xml:space="preserve">Autonoma </w:t>
      </w:r>
      <w:r w:rsidRPr="00AC6764">
        <w:rPr>
          <w:rFonts w:ascii="Arial Narrow" w:hAnsi="Arial Narrow"/>
          <w:sz w:val="24"/>
          <w:lang w:val="it-IT"/>
        </w:rPr>
        <w:t>di Bolzano</w:t>
      </w:r>
      <w:r w:rsidR="00BA783E" w:rsidRPr="00AC6764">
        <w:rPr>
          <w:rFonts w:ascii="Arial Narrow" w:hAnsi="Arial Narrow"/>
          <w:sz w:val="24"/>
          <w:lang w:val="it-IT"/>
        </w:rPr>
        <w:t xml:space="preserve"> – Alto Adige</w:t>
      </w:r>
      <w:r w:rsidRPr="00AC6764">
        <w:rPr>
          <w:rFonts w:ascii="Arial Narrow" w:hAnsi="Arial Narrow"/>
          <w:sz w:val="24"/>
          <w:lang w:val="it-IT"/>
        </w:rPr>
        <w:t>;</w:t>
      </w:r>
    </w:p>
    <w:p w14:paraId="5848C4E7" w14:textId="50266BCA" w:rsidR="006444F8" w:rsidRPr="00AC6764" w:rsidRDefault="006444F8">
      <w:pPr>
        <w:numPr>
          <w:ilvl w:val="0"/>
          <w:numId w:val="1"/>
        </w:numPr>
        <w:tabs>
          <w:tab w:val="left" w:pos="5670"/>
        </w:tabs>
        <w:jc w:val="both"/>
        <w:rPr>
          <w:rFonts w:ascii="Arial Narrow" w:hAnsi="Arial Narrow"/>
          <w:sz w:val="24"/>
          <w:lang w:val="it-IT"/>
        </w:rPr>
      </w:pPr>
      <w:r w:rsidRPr="00AC6764">
        <w:rPr>
          <w:rFonts w:ascii="Arial Narrow" w:hAnsi="Arial Narrow"/>
          <w:sz w:val="24"/>
          <w:lang w:val="it-IT"/>
        </w:rPr>
        <w:t xml:space="preserve">per poter iniziare ed esercitare tale attività è necessario dimostrare il possesso di mezzi finanziari a copertura di eventuali danni ed inadempienze nella misura di </w:t>
      </w:r>
      <w:r w:rsidR="00AC6764" w:rsidRPr="00AC6764">
        <w:rPr>
          <w:rFonts w:ascii="Arial Narrow" w:hAnsi="Arial Narrow"/>
          <w:sz w:val="24"/>
          <w:lang w:val="it-IT"/>
        </w:rPr>
        <w:t xml:space="preserve">almeno </w:t>
      </w:r>
      <w:r w:rsidRPr="00AC6764">
        <w:rPr>
          <w:rFonts w:ascii="Arial Narrow" w:hAnsi="Arial Narrow"/>
          <w:sz w:val="24"/>
          <w:lang w:val="it-IT"/>
        </w:rPr>
        <w:t>100.000</w:t>
      </w:r>
      <w:r w:rsidR="00BA783E" w:rsidRPr="00AC6764">
        <w:rPr>
          <w:rFonts w:ascii="Arial Narrow" w:hAnsi="Arial Narrow"/>
          <w:sz w:val="24"/>
          <w:lang w:val="it-IT"/>
        </w:rPr>
        <w:t xml:space="preserve"> EUR</w:t>
      </w:r>
      <w:r w:rsidRPr="00AC6764">
        <w:rPr>
          <w:rFonts w:ascii="Arial Narrow" w:hAnsi="Arial Narrow"/>
          <w:sz w:val="24"/>
          <w:lang w:val="it-IT"/>
        </w:rPr>
        <w:t xml:space="preserve">, ai sensi </w:t>
      </w:r>
      <w:r w:rsidR="00AC6764" w:rsidRPr="00AC6764">
        <w:rPr>
          <w:rFonts w:ascii="Arial Narrow" w:hAnsi="Arial Narrow"/>
          <w:sz w:val="24"/>
          <w:lang w:val="it-IT"/>
        </w:rPr>
        <w:t xml:space="preserve">dell’art. 6 legge 1442/1941 e </w:t>
      </w:r>
      <w:r w:rsidRPr="00AC6764">
        <w:rPr>
          <w:rFonts w:ascii="Arial Narrow" w:hAnsi="Arial Narrow"/>
          <w:sz w:val="24"/>
          <w:lang w:val="it-IT"/>
        </w:rPr>
        <w:t>dell’art. 76 d.lgs. n. 59/2010</w:t>
      </w:r>
      <w:r w:rsidR="00BD7904">
        <w:rPr>
          <w:rFonts w:ascii="Arial Narrow" w:hAnsi="Arial Narrow"/>
          <w:sz w:val="24"/>
          <w:lang w:val="it-IT"/>
        </w:rPr>
        <w:t>.</w:t>
      </w:r>
    </w:p>
    <w:p w14:paraId="7BD45F44" w14:textId="77777777" w:rsidR="00DB3821" w:rsidRDefault="00DB3821" w:rsidP="00DB3821">
      <w:pPr>
        <w:tabs>
          <w:tab w:val="left" w:pos="5670"/>
        </w:tabs>
        <w:jc w:val="both"/>
        <w:rPr>
          <w:rFonts w:ascii="Arial Narrow" w:hAnsi="Arial Narrow"/>
          <w:sz w:val="24"/>
          <w:highlight w:val="yellow"/>
          <w:lang w:val="it-IT"/>
        </w:rPr>
      </w:pPr>
    </w:p>
    <w:p w14:paraId="2892C157" w14:textId="19303338" w:rsidR="00DB3821" w:rsidRPr="00DB3821" w:rsidRDefault="00DB3821" w:rsidP="00DB3821">
      <w:pPr>
        <w:tabs>
          <w:tab w:val="left" w:pos="5670"/>
        </w:tabs>
        <w:jc w:val="both"/>
        <w:rPr>
          <w:rFonts w:ascii="Arial Narrow" w:hAnsi="Arial Narrow"/>
          <w:sz w:val="24"/>
          <w:lang w:val="it-IT"/>
        </w:rPr>
      </w:pPr>
      <w:r w:rsidRPr="00DB3821">
        <w:rPr>
          <w:rFonts w:ascii="Arial Narrow" w:hAnsi="Arial Narrow"/>
          <w:sz w:val="24"/>
          <w:lang w:val="it-IT"/>
        </w:rPr>
        <w:t xml:space="preserve">Tutto ciò premesso, la </w:t>
      </w:r>
      <w:r w:rsidRPr="00DB3821">
        <w:rPr>
          <w:rFonts w:ascii="Arial Narrow" w:hAnsi="Arial Narrow"/>
          <w:sz w:val="24"/>
          <w:lang w:val="it-IT"/>
        </w:rPr>
        <w:t>scrivente</w:t>
      </w:r>
      <w:r w:rsidRPr="00DB3821">
        <w:rPr>
          <w:rFonts w:ascii="Arial Narrow" w:hAnsi="Arial Narrow"/>
          <w:sz w:val="24"/>
          <w:lang w:val="it-IT"/>
        </w:rPr>
        <w:t xml:space="preserve"> banca .............. presta nell'interesse di .............. e a favore della Camera di Commercio di Bolzano, una garanzia bancaria dell'importo di ................... EUR a copertura di eventuali violazioni delle disposizioni della legge 14.11.1941 n. 1442 e dei conseguenti danni a terzi che, a giudizio della Camera di Commercio di Bolzano, possono essere imputati all’impresa individuale/alla società.</w:t>
      </w:r>
    </w:p>
    <w:p w14:paraId="7AB6A815" w14:textId="17CBFB7E" w:rsidR="006444F8" w:rsidRDefault="006444F8">
      <w:pPr>
        <w:numPr>
          <w:ilvl w:val="12"/>
          <w:numId w:val="0"/>
        </w:numPr>
        <w:tabs>
          <w:tab w:val="left" w:pos="5670"/>
        </w:tabs>
        <w:ind w:left="283" w:hanging="283"/>
        <w:jc w:val="both"/>
        <w:rPr>
          <w:rFonts w:ascii="Arial Narrow" w:hAnsi="Arial Narrow"/>
          <w:sz w:val="24"/>
          <w:lang w:val="it-IT"/>
        </w:rPr>
      </w:pPr>
    </w:p>
    <w:p w14:paraId="2FC4268C" w14:textId="2E5AF782" w:rsidR="00AF7C2E" w:rsidRPr="00AF7C2E" w:rsidRDefault="00AF7C2E" w:rsidP="00AF7C2E">
      <w:pPr>
        <w:tabs>
          <w:tab w:val="left" w:pos="5670"/>
        </w:tabs>
        <w:jc w:val="both"/>
        <w:rPr>
          <w:rFonts w:ascii="Arial Narrow" w:hAnsi="Arial Narrow"/>
          <w:sz w:val="24"/>
          <w:lang w:val="it-IT"/>
        </w:rPr>
      </w:pPr>
      <w:bookmarkStart w:id="1" w:name="_Hlk134781502"/>
      <w:r w:rsidRPr="00AF7C2E">
        <w:rPr>
          <w:rFonts w:ascii="Arial Narrow" w:hAnsi="Arial Narrow"/>
          <w:sz w:val="24"/>
          <w:lang w:val="it-IT"/>
        </w:rPr>
        <w:t xml:space="preserve">Per effetto della presente </w:t>
      </w:r>
      <w:bookmarkEnd w:id="1"/>
      <w:r w:rsidRPr="00AF7C2E">
        <w:rPr>
          <w:rFonts w:ascii="Arial Narrow" w:hAnsi="Arial Narrow"/>
          <w:sz w:val="24"/>
          <w:lang w:val="it-IT"/>
        </w:rPr>
        <w:t>garanzia</w:t>
      </w:r>
      <w:r w:rsidRPr="00AF7C2E">
        <w:rPr>
          <w:rFonts w:ascii="Arial Narrow" w:hAnsi="Arial Narrow"/>
          <w:sz w:val="24"/>
          <w:lang w:val="it-IT"/>
        </w:rPr>
        <w:t xml:space="preserve"> bancaria</w:t>
      </w:r>
      <w:r w:rsidRPr="00AF7C2E">
        <w:rPr>
          <w:rFonts w:ascii="Arial Narrow" w:hAnsi="Arial Narrow"/>
          <w:sz w:val="24"/>
          <w:lang w:val="it-IT"/>
        </w:rPr>
        <w:t>, la (</w:t>
      </w:r>
      <w:r w:rsidR="00DB3821">
        <w:rPr>
          <w:rFonts w:ascii="Arial Narrow" w:hAnsi="Arial Narrow"/>
          <w:sz w:val="24"/>
          <w:lang w:val="it-IT"/>
        </w:rPr>
        <w:t>b</w:t>
      </w:r>
      <w:r w:rsidRPr="00AF7C2E">
        <w:rPr>
          <w:rFonts w:ascii="Arial Narrow" w:hAnsi="Arial Narrow"/>
          <w:sz w:val="24"/>
          <w:lang w:val="it-IT"/>
        </w:rPr>
        <w:t>anca)</w:t>
      </w:r>
      <w:r w:rsidRPr="00AF7C2E">
        <w:rPr>
          <w:rFonts w:ascii="Arial Narrow" w:hAnsi="Arial Narrow"/>
          <w:sz w:val="24"/>
          <w:lang w:val="it-IT"/>
        </w:rPr>
        <w:t xml:space="preserve"> ………………</w:t>
      </w:r>
      <w:r w:rsidRPr="00AF7C2E">
        <w:rPr>
          <w:rFonts w:ascii="Arial Narrow" w:hAnsi="Arial Narrow"/>
          <w:sz w:val="24"/>
          <w:lang w:val="it-IT"/>
        </w:rPr>
        <w:t xml:space="preserve">, si obbliga a pagare, </w:t>
      </w:r>
      <w:r w:rsidRPr="00AF7C2E">
        <w:rPr>
          <w:rFonts w:ascii="Arial Narrow" w:hAnsi="Arial Narrow"/>
          <w:sz w:val="24"/>
          <w:lang w:val="it-IT"/>
        </w:rPr>
        <w:t>su</w:t>
      </w:r>
      <w:r w:rsidRPr="00AF7C2E">
        <w:rPr>
          <w:rFonts w:ascii="Arial Narrow" w:hAnsi="Arial Narrow"/>
          <w:sz w:val="24"/>
          <w:lang w:val="it-IT"/>
        </w:rPr>
        <w:t xml:space="preserve"> semplice richiesta scritta della Camera di Commercio di Bolzano</w:t>
      </w:r>
      <w:r w:rsidRPr="00AF7C2E">
        <w:rPr>
          <w:rFonts w:ascii="Arial Narrow" w:hAnsi="Arial Narrow"/>
          <w:sz w:val="24"/>
          <w:lang w:val="it-IT"/>
        </w:rPr>
        <w:t xml:space="preserve"> </w:t>
      </w:r>
      <w:r w:rsidRPr="00AF7C2E">
        <w:rPr>
          <w:rFonts w:ascii="Arial Narrow" w:hAnsi="Arial Narrow"/>
          <w:sz w:val="24"/>
          <w:lang w:val="it-IT"/>
        </w:rPr>
        <w:t>tramite posta elettronica certificata, la somma che dalla stessa dovesse essere reclamata, fino alla concorrenza dell'importo massim</w:t>
      </w:r>
      <w:r w:rsidR="00DB3821">
        <w:rPr>
          <w:rFonts w:ascii="Arial Narrow" w:hAnsi="Arial Narrow"/>
          <w:sz w:val="24"/>
          <w:lang w:val="it-IT"/>
        </w:rPr>
        <w:t>o</w:t>
      </w:r>
      <w:r w:rsidRPr="00AF7C2E">
        <w:rPr>
          <w:rFonts w:ascii="Arial Narrow" w:hAnsi="Arial Narrow"/>
          <w:sz w:val="24"/>
          <w:lang w:val="it-IT"/>
        </w:rPr>
        <w:t xml:space="preserve"> di </w:t>
      </w:r>
      <w:r w:rsidRPr="00AF7C2E">
        <w:rPr>
          <w:rFonts w:ascii="Arial Narrow" w:hAnsi="Arial Narrow"/>
          <w:sz w:val="24"/>
          <w:lang w:val="it-IT"/>
        </w:rPr>
        <w:t>………. EUR,</w:t>
      </w:r>
      <w:r w:rsidRPr="00AF7C2E">
        <w:rPr>
          <w:rFonts w:ascii="Arial Narrow" w:hAnsi="Arial Narrow"/>
          <w:sz w:val="24"/>
          <w:lang w:val="it-IT"/>
        </w:rPr>
        <w:t xml:space="preserve"> rinunciando sin d’ora ad opporre qualsiasi eccezione.</w:t>
      </w:r>
    </w:p>
    <w:p w14:paraId="104AA3D8" w14:textId="1A7C58D5" w:rsidR="00BD7904" w:rsidRPr="00BD7904" w:rsidRDefault="00BD7904">
      <w:pPr>
        <w:numPr>
          <w:ilvl w:val="12"/>
          <w:numId w:val="0"/>
        </w:numPr>
        <w:tabs>
          <w:tab w:val="left" w:pos="5670"/>
        </w:tabs>
        <w:ind w:left="283" w:hanging="283"/>
        <w:jc w:val="both"/>
        <w:rPr>
          <w:rFonts w:ascii="Arial Narrow" w:hAnsi="Arial Narrow"/>
          <w:sz w:val="24"/>
          <w:lang w:val="it-IT"/>
        </w:rPr>
      </w:pPr>
    </w:p>
    <w:p w14:paraId="5304DEAC" w14:textId="7F2AD05E" w:rsidR="006444F8" w:rsidRPr="00AC6764" w:rsidRDefault="00AC6764" w:rsidP="00AC6764">
      <w:pPr>
        <w:tabs>
          <w:tab w:val="left" w:pos="5670"/>
        </w:tabs>
        <w:jc w:val="both"/>
        <w:rPr>
          <w:rFonts w:ascii="Arial Narrow" w:hAnsi="Arial Narrow"/>
          <w:sz w:val="24"/>
          <w:lang w:val="it-IT"/>
        </w:rPr>
      </w:pPr>
      <w:r w:rsidRPr="00AC6764">
        <w:rPr>
          <w:rFonts w:ascii="Arial Narrow" w:hAnsi="Arial Narrow"/>
          <w:sz w:val="24"/>
          <w:lang w:val="it-IT"/>
        </w:rPr>
        <w:t>La presente fideiussione sarà valida sino al ……….……….., ma si intenderà tacitamente rinnovata di anno in anno ove questo Istituto non provveda a richiederne per iscritto a</w:t>
      </w:r>
      <w:r w:rsidR="004D7232">
        <w:rPr>
          <w:rFonts w:ascii="Arial Narrow" w:hAnsi="Arial Narrow"/>
          <w:sz w:val="24"/>
          <w:lang w:val="it-IT"/>
        </w:rPr>
        <w:t>lla</w:t>
      </w:r>
      <w:r w:rsidRPr="00AC6764">
        <w:rPr>
          <w:rFonts w:ascii="Arial Narrow" w:hAnsi="Arial Narrow"/>
          <w:sz w:val="24"/>
          <w:lang w:val="it-IT"/>
        </w:rPr>
        <w:t xml:space="preserve"> Camera</w:t>
      </w:r>
      <w:r w:rsidR="00DD4127">
        <w:rPr>
          <w:rFonts w:ascii="Arial Narrow" w:hAnsi="Arial Narrow"/>
          <w:sz w:val="24"/>
          <w:lang w:val="it-IT"/>
        </w:rPr>
        <w:t xml:space="preserve"> di commercio</w:t>
      </w:r>
      <w:r w:rsidRPr="00AC6764">
        <w:rPr>
          <w:rFonts w:ascii="Arial Narrow" w:hAnsi="Arial Narrow"/>
          <w:sz w:val="24"/>
          <w:lang w:val="it-IT"/>
        </w:rPr>
        <w:t xml:space="preserve">, tramite </w:t>
      </w:r>
      <w:r w:rsidR="00786A15" w:rsidRPr="00786A15">
        <w:rPr>
          <w:rFonts w:ascii="Arial Narrow" w:hAnsi="Arial Narrow"/>
          <w:sz w:val="24"/>
          <w:lang w:val="it-IT"/>
        </w:rPr>
        <w:t>posta elettronica certificata</w:t>
      </w:r>
      <w:r w:rsidRPr="00AC6764">
        <w:rPr>
          <w:rFonts w:ascii="Arial Narrow" w:hAnsi="Arial Narrow"/>
          <w:sz w:val="24"/>
          <w:lang w:val="it-IT"/>
        </w:rPr>
        <w:t>, la disdetta entro tre mesi dalla originaria scadenza o dalle scadenze successive. In tal caso, comunque, la garanzia prevista dalla presente fideiussione rimarrà valida, a copertura delle inadempienze compiute d</w:t>
      </w:r>
      <w:r w:rsidR="00DD4127" w:rsidRPr="00DD4127">
        <w:rPr>
          <w:rFonts w:ascii="Arial Narrow" w:hAnsi="Arial Narrow"/>
          <w:sz w:val="24"/>
          <w:lang w:val="it-IT"/>
        </w:rPr>
        <w:t>all’impresa individuale/</w:t>
      </w:r>
      <w:r w:rsidR="00DD4127">
        <w:rPr>
          <w:rFonts w:ascii="Arial Narrow" w:hAnsi="Arial Narrow"/>
          <w:sz w:val="24"/>
          <w:lang w:val="it-IT"/>
        </w:rPr>
        <w:t>d</w:t>
      </w:r>
      <w:r w:rsidR="00DD4127" w:rsidRPr="00DD4127">
        <w:rPr>
          <w:rFonts w:ascii="Arial Narrow" w:hAnsi="Arial Narrow"/>
          <w:sz w:val="24"/>
          <w:lang w:val="it-IT"/>
        </w:rPr>
        <w:t xml:space="preserve">alla società </w:t>
      </w:r>
      <w:r w:rsidRPr="00AC6764">
        <w:rPr>
          <w:rFonts w:ascii="Arial Narrow" w:hAnsi="Arial Narrow"/>
          <w:sz w:val="24"/>
          <w:lang w:val="it-IT"/>
        </w:rPr>
        <w:t xml:space="preserve">suddetta entro l’ultima data di scadenza posteriore alla richiesta di disdetta, fino alla data di emissione del relativo provvedimento di svincolo da parte </w:t>
      </w:r>
      <w:r w:rsidR="004D7232">
        <w:rPr>
          <w:rFonts w:ascii="Arial Narrow" w:hAnsi="Arial Narrow"/>
          <w:sz w:val="24"/>
          <w:lang w:val="it-IT"/>
        </w:rPr>
        <w:t>della</w:t>
      </w:r>
      <w:r w:rsidRPr="00AC6764">
        <w:rPr>
          <w:rFonts w:ascii="Arial Narrow" w:hAnsi="Arial Narrow"/>
          <w:sz w:val="24"/>
          <w:lang w:val="it-IT"/>
        </w:rPr>
        <w:t xml:space="preserve"> Camera</w:t>
      </w:r>
      <w:r w:rsidR="00DD4127">
        <w:rPr>
          <w:rFonts w:ascii="Arial Narrow" w:hAnsi="Arial Narrow"/>
          <w:sz w:val="24"/>
          <w:lang w:val="it-IT"/>
        </w:rPr>
        <w:t xml:space="preserve"> di commercio</w:t>
      </w:r>
      <w:r w:rsidR="004D7232">
        <w:rPr>
          <w:rFonts w:ascii="Arial Narrow" w:hAnsi="Arial Narrow"/>
          <w:sz w:val="24"/>
          <w:lang w:val="it-IT"/>
        </w:rPr>
        <w:t xml:space="preserve"> di Bolzano</w:t>
      </w:r>
      <w:r w:rsidRPr="00AC6764">
        <w:rPr>
          <w:rFonts w:ascii="Arial Narrow" w:hAnsi="Arial Narrow"/>
          <w:sz w:val="24"/>
          <w:lang w:val="it-IT"/>
        </w:rPr>
        <w:t>, indipendentemente dal mancato pagamento da parte de</w:t>
      </w:r>
      <w:r w:rsidR="00DD4127" w:rsidRPr="00DD4127">
        <w:rPr>
          <w:rFonts w:ascii="Arial Narrow" w:hAnsi="Arial Narrow"/>
          <w:sz w:val="24"/>
          <w:lang w:val="it-IT"/>
        </w:rPr>
        <w:t>ll’impresa individuale/</w:t>
      </w:r>
      <w:r w:rsidR="00DD4127">
        <w:rPr>
          <w:rFonts w:ascii="Arial Narrow" w:hAnsi="Arial Narrow"/>
          <w:sz w:val="24"/>
          <w:lang w:val="it-IT"/>
        </w:rPr>
        <w:t>de</w:t>
      </w:r>
      <w:r w:rsidR="00DD4127" w:rsidRPr="00DD4127">
        <w:rPr>
          <w:rFonts w:ascii="Arial Narrow" w:hAnsi="Arial Narrow"/>
          <w:sz w:val="24"/>
          <w:lang w:val="it-IT"/>
        </w:rPr>
        <w:t xml:space="preserve">lla società </w:t>
      </w:r>
      <w:r w:rsidRPr="00AC6764">
        <w:rPr>
          <w:rFonts w:ascii="Arial Narrow" w:hAnsi="Arial Narrow"/>
          <w:sz w:val="24"/>
          <w:lang w:val="it-IT"/>
        </w:rPr>
        <w:t>sopra citata di eventuali premi di proroga</w:t>
      </w:r>
      <w:r w:rsidR="00DD4127">
        <w:rPr>
          <w:rFonts w:ascii="Arial Narrow" w:hAnsi="Arial Narrow"/>
          <w:sz w:val="24"/>
          <w:lang w:val="it-IT"/>
        </w:rPr>
        <w:t>.</w:t>
      </w:r>
    </w:p>
    <w:sectPr w:rsidR="006444F8" w:rsidRPr="00AC6764">
      <w:footerReference w:type="default" r:id="rId7"/>
      <w:pgSz w:w="11906" w:h="16838"/>
      <w:pgMar w:top="851" w:right="1418" w:bottom="1134" w:left="1418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5EC5" w14:textId="77777777" w:rsidR="003B73D4" w:rsidRDefault="003B73D4">
      <w:r>
        <w:separator/>
      </w:r>
    </w:p>
  </w:endnote>
  <w:endnote w:type="continuationSeparator" w:id="0">
    <w:p w14:paraId="07E2E1C9" w14:textId="77777777" w:rsidR="003B73D4" w:rsidRDefault="003B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0A8D" w14:textId="18BA8E0F" w:rsidR="001D706A" w:rsidRPr="008F1B2B" w:rsidRDefault="001D706A">
    <w:pPr>
      <w:pStyle w:val="Fuzeile"/>
      <w:rPr>
        <w:rFonts w:ascii="Arial Narrow" w:hAnsi="Arial Narrow"/>
        <w:sz w:val="16"/>
      </w:rPr>
    </w:pPr>
    <w:r w:rsidRPr="008F1B2B">
      <w:rPr>
        <w:rFonts w:ascii="Arial Narrow" w:hAnsi="Arial Narrow"/>
        <w:snapToGrid w:val="0"/>
        <w:sz w:val="16"/>
      </w:rPr>
      <w:t xml:space="preserve">Version </w:t>
    </w:r>
    <w:r w:rsidR="00BA783E" w:rsidRPr="008F1B2B">
      <w:rPr>
        <w:rFonts w:ascii="Arial Narrow" w:hAnsi="Arial Narrow"/>
        <w:snapToGrid w:val="0"/>
        <w:sz w:val="16"/>
      </w:rPr>
      <w:t>1</w:t>
    </w:r>
    <w:r w:rsidR="00BD7904">
      <w:rPr>
        <w:rFonts w:ascii="Arial Narrow" w:hAnsi="Arial Narrow"/>
        <w:snapToGrid w:val="0"/>
        <w:sz w:val="16"/>
      </w:rPr>
      <w:t>2</w:t>
    </w:r>
    <w:r w:rsidRPr="008F1B2B">
      <w:rPr>
        <w:rFonts w:ascii="Arial Narrow" w:hAnsi="Arial Narrow"/>
        <w:snapToGrid w:val="0"/>
        <w:sz w:val="16"/>
      </w:rPr>
      <w:t>.</w:t>
    </w:r>
    <w:r w:rsidR="00BA783E" w:rsidRPr="008F1B2B">
      <w:rPr>
        <w:rFonts w:ascii="Arial Narrow" w:hAnsi="Arial Narrow"/>
        <w:snapToGrid w:val="0"/>
        <w:sz w:val="16"/>
      </w:rPr>
      <w:t>05</w:t>
    </w:r>
    <w:r w:rsidRPr="008F1B2B">
      <w:rPr>
        <w:rFonts w:ascii="Arial Narrow" w:hAnsi="Arial Narrow"/>
        <w:snapToGrid w:val="0"/>
        <w:sz w:val="16"/>
      </w:rPr>
      <w:t>.20</w:t>
    </w:r>
    <w:r w:rsidR="00BA783E" w:rsidRPr="008F1B2B">
      <w:rPr>
        <w:rFonts w:ascii="Arial Narrow" w:hAnsi="Arial Narrow"/>
        <w:snapToGrid w:val="0"/>
        <w:sz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4BDD" w14:textId="77777777" w:rsidR="003B73D4" w:rsidRDefault="003B73D4">
      <w:r>
        <w:separator/>
      </w:r>
    </w:p>
  </w:footnote>
  <w:footnote w:type="continuationSeparator" w:id="0">
    <w:p w14:paraId="2F55A6F4" w14:textId="77777777" w:rsidR="003B73D4" w:rsidRDefault="003B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7C92601"/>
    <w:multiLevelType w:val="singleLevel"/>
    <w:tmpl w:val="5C2EAC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79F1A22"/>
    <w:multiLevelType w:val="singleLevel"/>
    <w:tmpl w:val="8E5ABA4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3427786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2860084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rPr>
          <w:rFonts w:ascii="Symbol" w:hAnsi="Symbol" w:hint="default"/>
          <w:sz w:val="20"/>
        </w:rPr>
      </w:lvl>
    </w:lvlOverride>
  </w:num>
  <w:num w:numId="3" w16cid:durableId="1149789030">
    <w:abstractNumId w:val="1"/>
  </w:num>
  <w:num w:numId="4" w16cid:durableId="89590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9E7"/>
    <w:rsid w:val="001D706A"/>
    <w:rsid w:val="003B73D4"/>
    <w:rsid w:val="004869E7"/>
    <w:rsid w:val="004D7232"/>
    <w:rsid w:val="006444F8"/>
    <w:rsid w:val="006D79E2"/>
    <w:rsid w:val="00756B1B"/>
    <w:rsid w:val="00786A15"/>
    <w:rsid w:val="007E45C3"/>
    <w:rsid w:val="008F1B2B"/>
    <w:rsid w:val="009402F6"/>
    <w:rsid w:val="009B62EE"/>
    <w:rsid w:val="00A61AFF"/>
    <w:rsid w:val="00AC6764"/>
    <w:rsid w:val="00AF7C2E"/>
    <w:rsid w:val="00B42273"/>
    <w:rsid w:val="00B72633"/>
    <w:rsid w:val="00BA247E"/>
    <w:rsid w:val="00BA783E"/>
    <w:rsid w:val="00BC35F4"/>
    <w:rsid w:val="00BD7904"/>
    <w:rsid w:val="00C11FF4"/>
    <w:rsid w:val="00CB50C6"/>
    <w:rsid w:val="00DB3821"/>
    <w:rsid w:val="00DD4127"/>
    <w:rsid w:val="00F5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44856"/>
  <w15:chartTrackingRefBased/>
  <w15:docId w15:val="{5F51DD39-C597-4911-B951-47A99F97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jc w:val="center"/>
      <w:outlineLvl w:val="0"/>
    </w:pPr>
    <w:rPr>
      <w:b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caps/>
      <w:sz w:val="24"/>
      <w:lang w:val="it-IT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0"/>
      </w:tabs>
      <w:ind w:left="5670"/>
      <w:outlineLvl w:val="2"/>
    </w:pPr>
    <w:rPr>
      <w:rFonts w:ascii="AgfaRotisSansSerif" w:hAnsi="AgfaRotisSansSerif"/>
      <w:sz w:val="24"/>
      <w:lang w:val="it-IT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rFonts w:ascii="Verdana" w:eastAsia="Arial Unicode MS" w:hAnsi="Verdana" w:cs="Arial Unicode MS"/>
      <w:b/>
      <w:bCs/>
      <w:color w:val="00000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caps/>
      <w:sz w:val="22"/>
    </w:rPr>
  </w:style>
  <w:style w:type="paragraph" w:styleId="Textkrper2">
    <w:name w:val="Body Text 2"/>
    <w:basedOn w:val="Standard"/>
    <w:semiHidden/>
    <w:rPr>
      <w:sz w:val="24"/>
      <w:lang w:val="it-I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tabs>
        <w:tab w:val="left" w:pos="5670"/>
      </w:tabs>
      <w:jc w:val="both"/>
    </w:pPr>
    <w:rPr>
      <w:b/>
      <w:caps/>
      <w:sz w:val="24"/>
      <w:lang w:val="it-IT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BA783E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A783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ALLEGATO I</vt:lpstr>
      <vt:lpstr>ALLEGATO I</vt:lpstr>
    </vt:vector>
  </TitlesOfParts>
  <Company>cciaa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</dc:title>
  <dc:subject/>
  <dc:creator>cciaa</dc:creator>
  <cp:keywords/>
  <dc:description/>
  <cp:lastModifiedBy>Tiefenbrunner Georg</cp:lastModifiedBy>
  <cp:revision>14</cp:revision>
  <cp:lastPrinted>2007-06-21T10:39:00Z</cp:lastPrinted>
  <dcterms:created xsi:type="dcterms:W3CDTF">2023-05-11T08:33:00Z</dcterms:created>
  <dcterms:modified xsi:type="dcterms:W3CDTF">2023-05-12T09:05:00Z</dcterms:modified>
</cp:coreProperties>
</file>