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6923"/>
      </w:tblGrid>
      <w:tr w:rsidR="0036604E" w:rsidTr="007F029F">
        <w:trPr>
          <w:trHeight w:val="488"/>
        </w:trPr>
        <w:tc>
          <w:tcPr>
            <w:tcW w:w="9244" w:type="dxa"/>
            <w:gridSpan w:val="2"/>
          </w:tcPr>
          <w:p w:rsidR="0036604E" w:rsidRPr="007700C7" w:rsidRDefault="00F631E2">
            <w:pPr>
              <w:rPr>
                <w:b/>
                <w:u w:val="single"/>
              </w:rPr>
            </w:pPr>
            <w:r>
              <w:rPr>
                <w:b/>
                <w:sz w:val="32"/>
                <w:u w:val="single"/>
              </w:rPr>
              <w:t>Allgemeine Angaben</w:t>
            </w:r>
          </w:p>
        </w:tc>
      </w:tr>
      <w:tr w:rsidR="0036604E" w:rsidTr="007F029F">
        <w:trPr>
          <w:trHeight w:val="366"/>
        </w:trPr>
        <w:tc>
          <w:tcPr>
            <w:tcW w:w="2243" w:type="dxa"/>
          </w:tcPr>
          <w:p w:rsidR="0036604E" w:rsidRPr="007700C7" w:rsidRDefault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Produktname</w:t>
            </w:r>
            <w:r w:rsidR="0036604E" w:rsidRPr="007700C7">
              <w:rPr>
                <w:b/>
                <w:sz w:val="24"/>
              </w:rPr>
              <w:t>:</w:t>
            </w:r>
          </w:p>
        </w:tc>
        <w:tc>
          <w:tcPr>
            <w:tcW w:w="7001" w:type="dxa"/>
          </w:tcPr>
          <w:p w:rsidR="0036604E" w:rsidRDefault="0036604E"/>
        </w:tc>
      </w:tr>
      <w:tr w:rsidR="0036604E" w:rsidRPr="00F631E2" w:rsidTr="007F029F">
        <w:trPr>
          <w:trHeight w:val="733"/>
        </w:trPr>
        <w:tc>
          <w:tcPr>
            <w:tcW w:w="2243" w:type="dxa"/>
          </w:tcPr>
          <w:p w:rsidR="0036604E" w:rsidRPr="00F631E2" w:rsidRDefault="00F631E2">
            <w:pPr>
              <w:rPr>
                <w:b/>
                <w:sz w:val="24"/>
              </w:rPr>
            </w:pPr>
            <w:r w:rsidRPr="00F631E2">
              <w:rPr>
                <w:b/>
                <w:sz w:val="24"/>
              </w:rPr>
              <w:t>Verkehrsbezeichnung</w:t>
            </w:r>
            <w:r w:rsidR="001D7391" w:rsidRPr="00F631E2">
              <w:rPr>
                <w:b/>
                <w:sz w:val="24"/>
              </w:rPr>
              <w:t xml:space="preserve"> (IT/DE </w:t>
            </w:r>
            <w:r>
              <w:rPr>
                <w:b/>
                <w:sz w:val="24"/>
              </w:rPr>
              <w:t>und andere UE-Länder</w:t>
            </w:r>
            <w:r w:rsidR="001D7391" w:rsidRPr="00F631E2">
              <w:rPr>
                <w:b/>
                <w:sz w:val="24"/>
              </w:rPr>
              <w:t>)</w:t>
            </w:r>
          </w:p>
          <w:p w:rsidR="007F029F" w:rsidRPr="00F631E2" w:rsidRDefault="007F029F">
            <w:pPr>
              <w:rPr>
                <w:b/>
                <w:sz w:val="24"/>
              </w:rPr>
            </w:pPr>
          </w:p>
        </w:tc>
        <w:tc>
          <w:tcPr>
            <w:tcW w:w="7001" w:type="dxa"/>
          </w:tcPr>
          <w:p w:rsidR="0036604E" w:rsidRPr="00F631E2" w:rsidRDefault="0036604E"/>
        </w:tc>
      </w:tr>
      <w:tr w:rsidR="0036604E" w:rsidTr="007F029F">
        <w:trPr>
          <w:trHeight w:val="366"/>
        </w:trPr>
        <w:tc>
          <w:tcPr>
            <w:tcW w:w="2243" w:type="dxa"/>
          </w:tcPr>
          <w:p w:rsidR="0036604E" w:rsidRPr="007700C7" w:rsidRDefault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Artikelnummer</w:t>
            </w:r>
            <w:r w:rsidR="0036604E" w:rsidRPr="007700C7">
              <w:rPr>
                <w:b/>
                <w:sz w:val="24"/>
              </w:rPr>
              <w:t>:</w:t>
            </w:r>
          </w:p>
        </w:tc>
        <w:tc>
          <w:tcPr>
            <w:tcW w:w="7001" w:type="dxa"/>
          </w:tcPr>
          <w:p w:rsidR="0036604E" w:rsidRDefault="0036604E"/>
        </w:tc>
      </w:tr>
      <w:tr w:rsidR="0036604E" w:rsidTr="007F029F">
        <w:trPr>
          <w:trHeight w:val="326"/>
        </w:trPr>
        <w:tc>
          <w:tcPr>
            <w:tcW w:w="9244" w:type="dxa"/>
            <w:gridSpan w:val="2"/>
            <w:vAlign w:val="center"/>
          </w:tcPr>
          <w:p w:rsidR="0036604E" w:rsidRPr="0036604E" w:rsidRDefault="00F631E2" w:rsidP="00F631E2">
            <w:pPr>
              <w:jc w:val="center"/>
              <w:rPr>
                <w:i/>
              </w:rPr>
            </w:pPr>
            <w:r>
              <w:rPr>
                <w:i/>
              </w:rPr>
              <w:t>Produktbild</w:t>
            </w:r>
          </w:p>
        </w:tc>
      </w:tr>
      <w:tr w:rsidR="006B2F67" w:rsidTr="007F029F">
        <w:trPr>
          <w:trHeight w:val="356"/>
        </w:trPr>
        <w:tc>
          <w:tcPr>
            <w:tcW w:w="2243" w:type="dxa"/>
            <w:vAlign w:val="center"/>
          </w:tcPr>
          <w:p w:rsidR="006B2F67" w:rsidRPr="00F631E2" w:rsidRDefault="00F631E2" w:rsidP="00F631E2">
            <w:pPr>
              <w:rPr>
                <w:b/>
                <w:sz w:val="24"/>
              </w:rPr>
            </w:pPr>
            <w:r w:rsidRPr="00F631E2">
              <w:rPr>
                <w:b/>
                <w:sz w:val="24"/>
              </w:rPr>
              <w:t>Beschreibung</w:t>
            </w:r>
            <w:r w:rsidR="006B2F67" w:rsidRPr="00F631E2">
              <w:rPr>
                <w:b/>
                <w:sz w:val="24"/>
              </w:rPr>
              <w:t>:</w:t>
            </w:r>
          </w:p>
        </w:tc>
        <w:tc>
          <w:tcPr>
            <w:tcW w:w="7001" w:type="dxa"/>
            <w:vAlign w:val="center"/>
          </w:tcPr>
          <w:p w:rsidR="006B2F67" w:rsidRDefault="006B2F67" w:rsidP="0036604E">
            <w:pPr>
              <w:jc w:val="center"/>
              <w:rPr>
                <w:i/>
              </w:rPr>
            </w:pPr>
          </w:p>
        </w:tc>
      </w:tr>
      <w:tr w:rsidR="006B2F67" w:rsidTr="007F029F">
        <w:trPr>
          <w:trHeight w:val="356"/>
        </w:trPr>
        <w:tc>
          <w:tcPr>
            <w:tcW w:w="2243" w:type="dxa"/>
            <w:vAlign w:val="center"/>
          </w:tcPr>
          <w:p w:rsidR="006B2F67" w:rsidRPr="00F631E2" w:rsidRDefault="001A25DE" w:rsidP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Zutaten</w:t>
            </w:r>
          </w:p>
        </w:tc>
        <w:tc>
          <w:tcPr>
            <w:tcW w:w="7001" w:type="dxa"/>
            <w:vAlign w:val="center"/>
          </w:tcPr>
          <w:p w:rsidR="006B2F67" w:rsidRDefault="006B2F67" w:rsidP="0036604E">
            <w:pPr>
              <w:jc w:val="center"/>
              <w:rPr>
                <w:i/>
              </w:rPr>
            </w:pPr>
          </w:p>
        </w:tc>
      </w:tr>
    </w:tbl>
    <w:p w:rsidR="00253957" w:rsidRDefault="00253957"/>
    <w:tbl>
      <w:tblPr>
        <w:tblStyle w:val="Tabellengitternetz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809"/>
        <w:gridCol w:w="709"/>
        <w:gridCol w:w="1134"/>
        <w:gridCol w:w="1276"/>
        <w:gridCol w:w="1417"/>
        <w:gridCol w:w="1276"/>
        <w:gridCol w:w="1591"/>
      </w:tblGrid>
      <w:tr w:rsidR="006B2F67" w:rsidTr="007F029F">
        <w:tc>
          <w:tcPr>
            <w:tcW w:w="9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F67" w:rsidRPr="007700C7" w:rsidRDefault="00F631E2">
            <w:pPr>
              <w:rPr>
                <w:b/>
                <w:u w:val="single"/>
              </w:rPr>
            </w:pPr>
            <w:r>
              <w:rPr>
                <w:b/>
                <w:sz w:val="32"/>
                <w:u w:val="single"/>
              </w:rPr>
              <w:t>Technische Daten:</w:t>
            </w:r>
            <w:r w:rsidR="006B2F67" w:rsidRPr="007700C7">
              <w:rPr>
                <w:b/>
                <w:sz w:val="32"/>
                <w:u w:val="single"/>
              </w:rPr>
              <w:t xml:space="preserve"> </w:t>
            </w:r>
          </w:p>
        </w:tc>
      </w:tr>
      <w:tr w:rsidR="006B2F67" w:rsidTr="001A25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F631E2">
            <w:pPr>
              <w:rPr>
                <w:b/>
                <w:sz w:val="24"/>
              </w:rPr>
            </w:pPr>
            <w:r w:rsidRPr="00F631E2">
              <w:rPr>
                <w:b/>
                <w:sz w:val="24"/>
              </w:rPr>
              <w:t>Durchschnitts</w:t>
            </w:r>
            <w:r w:rsidR="001A25DE">
              <w:rPr>
                <w:b/>
                <w:sz w:val="24"/>
              </w:rPr>
              <w:t>-</w:t>
            </w:r>
            <w:proofErr w:type="spellStart"/>
            <w:r w:rsidRPr="00F631E2">
              <w:rPr>
                <w:b/>
                <w:sz w:val="24"/>
              </w:rPr>
              <w:t>gewicht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1A25DE" w:rsidP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Durchmesser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Höhe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F631E2" w:rsidP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F631E2">
            <w:pPr>
              <w:rPr>
                <w:b/>
                <w:sz w:val="24"/>
                <w:lang w:val="it-IT"/>
              </w:rPr>
            </w:pPr>
            <w:r>
              <w:rPr>
                <w:b/>
                <w:sz w:val="24"/>
              </w:rPr>
              <w:t>Länge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1A25D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Haltb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arkeit</w:t>
            </w:r>
            <w:proofErr w:type="spellEnd"/>
          </w:p>
        </w:tc>
      </w:tr>
      <w:tr w:rsidR="006B2F67" w:rsidTr="001A25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</w:tr>
      <w:tr w:rsidR="0036604E" w:rsidTr="00F631E2"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04E" w:rsidRPr="007700C7" w:rsidRDefault="001A25DE" w:rsidP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Erhitzt</w:t>
            </w:r>
          </w:p>
        </w:tc>
        <w:tc>
          <w:tcPr>
            <w:tcW w:w="66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04E" w:rsidRPr="006B2F67" w:rsidRDefault="0036604E">
            <w:pPr>
              <w:rPr>
                <w:sz w:val="24"/>
              </w:rPr>
            </w:pPr>
          </w:p>
        </w:tc>
      </w:tr>
      <w:tr w:rsidR="0036604E" w:rsidTr="00F631E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04E" w:rsidRPr="007700C7" w:rsidRDefault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Reifung</w:t>
            </w:r>
          </w:p>
        </w:tc>
        <w:tc>
          <w:tcPr>
            <w:tcW w:w="6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04E" w:rsidRPr="006B2F67" w:rsidRDefault="0036604E">
            <w:pPr>
              <w:rPr>
                <w:sz w:val="24"/>
              </w:rPr>
            </w:pPr>
          </w:p>
        </w:tc>
      </w:tr>
      <w:tr w:rsidR="0036604E" w:rsidTr="00F631E2">
        <w:trPr>
          <w:trHeight w:val="26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04E" w:rsidRPr="007700C7" w:rsidRDefault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Verpackung</w:t>
            </w:r>
          </w:p>
        </w:tc>
        <w:tc>
          <w:tcPr>
            <w:tcW w:w="6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04E" w:rsidRPr="006B2F67" w:rsidRDefault="0036604E">
            <w:pPr>
              <w:rPr>
                <w:sz w:val="24"/>
              </w:rPr>
            </w:pPr>
          </w:p>
        </w:tc>
      </w:tr>
      <w:tr w:rsidR="006B2F67" w:rsidTr="00F631E2">
        <w:trPr>
          <w:trHeight w:val="26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F67" w:rsidRPr="007700C7" w:rsidRDefault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Lagertemperatur</w:t>
            </w:r>
          </w:p>
        </w:tc>
        <w:tc>
          <w:tcPr>
            <w:tcW w:w="6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</w:tr>
      <w:tr w:rsidR="006B2F67" w:rsidTr="00F631E2">
        <w:trPr>
          <w:trHeight w:val="26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F67" w:rsidRPr="007700C7" w:rsidRDefault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Transporttemperatur</w:t>
            </w:r>
          </w:p>
        </w:tc>
        <w:tc>
          <w:tcPr>
            <w:tcW w:w="6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F67" w:rsidRPr="006B2F67" w:rsidRDefault="006B2F67">
            <w:pPr>
              <w:rPr>
                <w:sz w:val="24"/>
              </w:rPr>
            </w:pPr>
          </w:p>
        </w:tc>
      </w:tr>
      <w:tr w:rsidR="006B2F67" w:rsidRPr="00F631E2" w:rsidTr="00F631E2">
        <w:trPr>
          <w:trHeight w:val="26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F67" w:rsidRPr="007700C7" w:rsidRDefault="00F631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Verwendungszweck</w:t>
            </w:r>
          </w:p>
        </w:tc>
        <w:tc>
          <w:tcPr>
            <w:tcW w:w="6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F67" w:rsidRPr="00F631E2" w:rsidRDefault="001A25DE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Bsb</w:t>
            </w:r>
            <w:proofErr w:type="spellEnd"/>
            <w:r w:rsidR="00F631E2" w:rsidRPr="00F631E2">
              <w:rPr>
                <w:i/>
                <w:sz w:val="24"/>
              </w:rPr>
              <w:t>. Nach dem Öffnen das Produkt im Kühlschrank aufbewahren und innerhalb von 6 Tagen verbrauchen.</w:t>
            </w:r>
          </w:p>
        </w:tc>
      </w:tr>
    </w:tbl>
    <w:p w:rsidR="006B2F67" w:rsidRPr="00F631E2" w:rsidRDefault="006B2F67"/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6977"/>
      </w:tblGrid>
      <w:tr w:rsidR="007700C7" w:rsidTr="007F029F">
        <w:tc>
          <w:tcPr>
            <w:tcW w:w="9212" w:type="dxa"/>
            <w:gridSpan w:val="2"/>
          </w:tcPr>
          <w:p w:rsidR="007700C7" w:rsidRPr="00F631E2" w:rsidRDefault="00F631E2">
            <w:pPr>
              <w:rPr>
                <w:b/>
                <w:sz w:val="32"/>
                <w:u w:val="single"/>
              </w:rPr>
            </w:pPr>
            <w:r w:rsidRPr="00F631E2">
              <w:rPr>
                <w:b/>
                <w:sz w:val="32"/>
                <w:u w:val="single"/>
              </w:rPr>
              <w:t>Organoleptische Merkmale</w:t>
            </w:r>
          </w:p>
        </w:tc>
      </w:tr>
      <w:tr w:rsidR="007700C7" w:rsidTr="007F029F">
        <w:tc>
          <w:tcPr>
            <w:tcW w:w="2235" w:type="dxa"/>
          </w:tcPr>
          <w:p w:rsidR="007700C7" w:rsidRPr="007700C7" w:rsidRDefault="00F631E2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Aussehen</w:t>
            </w:r>
            <w:proofErr w:type="spellEnd"/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  <w:tr w:rsidR="007700C7" w:rsidTr="007F029F">
        <w:tc>
          <w:tcPr>
            <w:tcW w:w="2235" w:type="dxa"/>
          </w:tcPr>
          <w:p w:rsidR="007700C7" w:rsidRPr="007700C7" w:rsidRDefault="00F631E2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Geschmack</w:t>
            </w:r>
            <w:proofErr w:type="spellEnd"/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  <w:tr w:rsidR="007700C7" w:rsidTr="007F029F">
        <w:tc>
          <w:tcPr>
            <w:tcW w:w="2235" w:type="dxa"/>
          </w:tcPr>
          <w:p w:rsidR="007700C7" w:rsidRPr="007700C7" w:rsidRDefault="00F631E2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Geruch</w:t>
            </w:r>
            <w:proofErr w:type="spellEnd"/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  <w:tr w:rsidR="007700C7" w:rsidTr="007F029F">
        <w:tc>
          <w:tcPr>
            <w:tcW w:w="2235" w:type="dxa"/>
          </w:tcPr>
          <w:p w:rsidR="007700C7" w:rsidRPr="007700C7" w:rsidRDefault="00F631E2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Farbe</w:t>
            </w:r>
            <w:proofErr w:type="spellEnd"/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  <w:tr w:rsidR="007700C7" w:rsidTr="007F029F">
        <w:tc>
          <w:tcPr>
            <w:tcW w:w="2235" w:type="dxa"/>
          </w:tcPr>
          <w:p w:rsidR="007700C7" w:rsidRPr="007700C7" w:rsidRDefault="007700C7" w:rsidP="00F631E2">
            <w:pPr>
              <w:rPr>
                <w:b/>
                <w:sz w:val="24"/>
                <w:lang w:val="it-IT"/>
              </w:rPr>
            </w:pPr>
            <w:proofErr w:type="spellStart"/>
            <w:r w:rsidRPr="007700C7">
              <w:rPr>
                <w:b/>
                <w:sz w:val="24"/>
                <w:lang w:val="it-IT"/>
              </w:rPr>
              <w:t>Textur</w:t>
            </w:r>
            <w:proofErr w:type="spellEnd"/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  <w:tr w:rsidR="007700C7" w:rsidTr="007F029F">
        <w:tc>
          <w:tcPr>
            <w:tcW w:w="2235" w:type="dxa"/>
          </w:tcPr>
          <w:p w:rsidR="007700C7" w:rsidRPr="007700C7" w:rsidRDefault="00F631E2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Andere</w:t>
            </w:r>
            <w:proofErr w:type="spellEnd"/>
            <w:r>
              <w:rPr>
                <w:b/>
                <w:sz w:val="24"/>
                <w:lang w:val="it-IT"/>
              </w:rPr>
              <w:t xml:space="preserve"> </w:t>
            </w:r>
            <w:proofErr w:type="spellStart"/>
            <w:r>
              <w:rPr>
                <w:b/>
                <w:sz w:val="24"/>
                <w:lang w:val="it-IT"/>
              </w:rPr>
              <w:t>mögliche</w:t>
            </w:r>
            <w:proofErr w:type="spellEnd"/>
            <w:r>
              <w:rPr>
                <w:b/>
                <w:sz w:val="24"/>
                <w:lang w:val="it-IT"/>
              </w:rPr>
              <w:t xml:space="preserve"> </w:t>
            </w:r>
            <w:proofErr w:type="spellStart"/>
            <w:r>
              <w:rPr>
                <w:b/>
                <w:sz w:val="24"/>
                <w:lang w:val="it-IT"/>
              </w:rPr>
              <w:t>Eigenschaften</w:t>
            </w:r>
            <w:proofErr w:type="spellEnd"/>
          </w:p>
        </w:tc>
        <w:tc>
          <w:tcPr>
            <w:tcW w:w="6977" w:type="dxa"/>
          </w:tcPr>
          <w:p w:rsidR="007700C7" w:rsidRDefault="007700C7">
            <w:pPr>
              <w:rPr>
                <w:lang w:val="it-IT"/>
              </w:rPr>
            </w:pPr>
          </w:p>
        </w:tc>
      </w:tr>
    </w:tbl>
    <w:p w:rsidR="00FD5AF6" w:rsidRDefault="00FD5AF6">
      <w:pPr>
        <w:rPr>
          <w:lang w:val="it-IT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D5AF6" w:rsidTr="007F029F">
        <w:tc>
          <w:tcPr>
            <w:tcW w:w="9212" w:type="dxa"/>
            <w:gridSpan w:val="2"/>
          </w:tcPr>
          <w:p w:rsidR="00FD5AF6" w:rsidRPr="00FD5AF6" w:rsidRDefault="007621A1">
            <w:pPr>
              <w:rPr>
                <w:b/>
                <w:sz w:val="32"/>
                <w:u w:val="single"/>
                <w:lang w:val="it-IT"/>
              </w:rPr>
            </w:pPr>
            <w:proofErr w:type="spellStart"/>
            <w:r w:rsidRPr="007621A1">
              <w:rPr>
                <w:b/>
                <w:sz w:val="32"/>
                <w:u w:val="single"/>
                <w:lang w:val="it-IT"/>
              </w:rPr>
              <w:t>Nährwertangaben</w:t>
            </w:r>
            <w:proofErr w:type="spellEnd"/>
            <w:r w:rsidRPr="007621A1">
              <w:rPr>
                <w:b/>
                <w:sz w:val="32"/>
                <w:u w:val="single"/>
                <w:lang w:val="it-IT"/>
              </w:rPr>
              <w:t xml:space="preserve"> pro </w:t>
            </w:r>
            <w:proofErr w:type="gramStart"/>
            <w:r w:rsidRPr="007621A1">
              <w:rPr>
                <w:b/>
                <w:sz w:val="32"/>
                <w:u w:val="single"/>
                <w:lang w:val="it-IT"/>
              </w:rPr>
              <w:t>100g</w:t>
            </w:r>
            <w:proofErr w:type="gramEnd"/>
          </w:p>
        </w:tc>
      </w:tr>
      <w:tr w:rsidR="00FD5AF6" w:rsidTr="007F029F">
        <w:tc>
          <w:tcPr>
            <w:tcW w:w="4606" w:type="dxa"/>
          </w:tcPr>
          <w:p w:rsidR="00FD5AF6" w:rsidRPr="00FD5AF6" w:rsidRDefault="007621A1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Energiewert</w:t>
            </w:r>
            <w:proofErr w:type="spellEnd"/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spellStart"/>
            <w:proofErr w:type="gramStart"/>
            <w:r w:rsidRPr="00FD5AF6">
              <w:rPr>
                <w:sz w:val="24"/>
                <w:lang w:val="it-IT"/>
              </w:rPr>
              <w:t>kJ</w:t>
            </w:r>
            <w:proofErr w:type="spellEnd"/>
            <w:proofErr w:type="gramEnd"/>
            <w:r w:rsidRPr="00FD5AF6">
              <w:rPr>
                <w:sz w:val="24"/>
                <w:lang w:val="it-IT"/>
              </w:rPr>
              <w:t>/kcal</w:t>
            </w:r>
          </w:p>
        </w:tc>
      </w:tr>
      <w:tr w:rsidR="00FD5AF6" w:rsidTr="007F029F">
        <w:tc>
          <w:tcPr>
            <w:tcW w:w="4606" w:type="dxa"/>
          </w:tcPr>
          <w:p w:rsidR="00FD5AF6" w:rsidRPr="00FD5AF6" w:rsidRDefault="007621A1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Fett</w:t>
            </w:r>
            <w:proofErr w:type="spellEnd"/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gramStart"/>
            <w:r w:rsidRPr="00FD5AF6">
              <w:rPr>
                <w:sz w:val="24"/>
                <w:lang w:val="it-IT"/>
              </w:rPr>
              <w:t>g</w:t>
            </w:r>
            <w:proofErr w:type="gramEnd"/>
          </w:p>
        </w:tc>
      </w:tr>
      <w:tr w:rsidR="00FD5AF6" w:rsidTr="007F029F">
        <w:tc>
          <w:tcPr>
            <w:tcW w:w="4606" w:type="dxa"/>
          </w:tcPr>
          <w:p w:rsidR="00FD5AF6" w:rsidRPr="00FD5AF6" w:rsidRDefault="007621A1" w:rsidP="00FD5AF6">
            <w:pPr>
              <w:pStyle w:val="Listenabsatz"/>
              <w:numPr>
                <w:ilvl w:val="0"/>
                <w:numId w:val="2"/>
              </w:num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davon</w:t>
            </w:r>
            <w:proofErr w:type="spellEnd"/>
            <w:r>
              <w:rPr>
                <w:b/>
                <w:sz w:val="24"/>
                <w:lang w:val="it-IT"/>
              </w:rPr>
              <w:t xml:space="preserve"> </w:t>
            </w:r>
            <w:proofErr w:type="spellStart"/>
            <w:r>
              <w:rPr>
                <w:b/>
                <w:sz w:val="24"/>
                <w:lang w:val="it-IT"/>
              </w:rPr>
              <w:t>gesättigte</w:t>
            </w:r>
            <w:proofErr w:type="spellEnd"/>
            <w:r>
              <w:rPr>
                <w:b/>
                <w:sz w:val="24"/>
                <w:lang w:val="it-IT"/>
              </w:rPr>
              <w:t xml:space="preserve"> </w:t>
            </w:r>
            <w:proofErr w:type="spellStart"/>
            <w:r>
              <w:rPr>
                <w:b/>
                <w:sz w:val="24"/>
                <w:lang w:val="it-IT"/>
              </w:rPr>
              <w:t>Fetsäuren</w:t>
            </w:r>
            <w:proofErr w:type="spellEnd"/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gramStart"/>
            <w:r w:rsidRPr="00FD5AF6">
              <w:rPr>
                <w:sz w:val="24"/>
                <w:lang w:val="it-IT"/>
              </w:rPr>
              <w:t>g</w:t>
            </w:r>
            <w:proofErr w:type="gramEnd"/>
          </w:p>
        </w:tc>
      </w:tr>
      <w:tr w:rsidR="00FD5AF6" w:rsidTr="007F029F">
        <w:tc>
          <w:tcPr>
            <w:tcW w:w="4606" w:type="dxa"/>
          </w:tcPr>
          <w:p w:rsidR="00FD5AF6" w:rsidRPr="00FD5AF6" w:rsidRDefault="007621A1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Kohlenhydrate</w:t>
            </w:r>
            <w:proofErr w:type="spellEnd"/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gramStart"/>
            <w:r w:rsidRPr="00FD5AF6">
              <w:rPr>
                <w:sz w:val="24"/>
                <w:lang w:val="it-IT"/>
              </w:rPr>
              <w:t>g</w:t>
            </w:r>
            <w:proofErr w:type="gramEnd"/>
          </w:p>
        </w:tc>
      </w:tr>
      <w:tr w:rsidR="00FD5AF6" w:rsidTr="007F029F">
        <w:tc>
          <w:tcPr>
            <w:tcW w:w="4606" w:type="dxa"/>
          </w:tcPr>
          <w:p w:rsidR="00FD5AF6" w:rsidRPr="00FD5AF6" w:rsidRDefault="007621A1" w:rsidP="00FD5AF6">
            <w:pPr>
              <w:pStyle w:val="Listenabsatz"/>
              <w:numPr>
                <w:ilvl w:val="0"/>
                <w:numId w:val="2"/>
              </w:num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davon</w:t>
            </w:r>
            <w:proofErr w:type="spellEnd"/>
            <w:r>
              <w:rPr>
                <w:b/>
                <w:sz w:val="24"/>
                <w:lang w:val="it-IT"/>
              </w:rPr>
              <w:t xml:space="preserve"> </w:t>
            </w:r>
            <w:proofErr w:type="spellStart"/>
            <w:r>
              <w:rPr>
                <w:b/>
                <w:sz w:val="24"/>
                <w:lang w:val="it-IT"/>
              </w:rPr>
              <w:t>Zucker</w:t>
            </w:r>
            <w:proofErr w:type="spellEnd"/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gramStart"/>
            <w:r w:rsidRPr="00FD5AF6">
              <w:rPr>
                <w:sz w:val="24"/>
                <w:lang w:val="it-IT"/>
              </w:rPr>
              <w:t>g</w:t>
            </w:r>
            <w:proofErr w:type="gramEnd"/>
          </w:p>
        </w:tc>
      </w:tr>
      <w:tr w:rsidR="007621A1" w:rsidTr="007F029F">
        <w:tc>
          <w:tcPr>
            <w:tcW w:w="4606" w:type="dxa"/>
          </w:tcPr>
          <w:p w:rsidR="007621A1" w:rsidRPr="007621A1" w:rsidRDefault="007621A1" w:rsidP="007621A1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Ballastoffe</w:t>
            </w:r>
            <w:proofErr w:type="spellEnd"/>
          </w:p>
        </w:tc>
        <w:tc>
          <w:tcPr>
            <w:tcW w:w="4606" w:type="dxa"/>
          </w:tcPr>
          <w:p w:rsidR="007621A1" w:rsidRPr="00FD5AF6" w:rsidRDefault="007621A1">
            <w:pPr>
              <w:rPr>
                <w:sz w:val="24"/>
                <w:lang w:val="it-IT"/>
              </w:rPr>
            </w:pPr>
            <w:proofErr w:type="gramStart"/>
            <w:r>
              <w:rPr>
                <w:sz w:val="24"/>
                <w:lang w:val="it-IT"/>
              </w:rPr>
              <w:t>g</w:t>
            </w:r>
            <w:proofErr w:type="gramEnd"/>
          </w:p>
        </w:tc>
      </w:tr>
      <w:tr w:rsidR="00FD5AF6" w:rsidTr="007F029F">
        <w:tc>
          <w:tcPr>
            <w:tcW w:w="4606" w:type="dxa"/>
          </w:tcPr>
          <w:p w:rsidR="00FD5AF6" w:rsidRPr="00FD5AF6" w:rsidRDefault="00FD5AF6">
            <w:pPr>
              <w:rPr>
                <w:b/>
                <w:sz w:val="24"/>
                <w:lang w:val="it-IT"/>
              </w:rPr>
            </w:pPr>
            <w:r w:rsidRPr="00FD5AF6">
              <w:rPr>
                <w:b/>
                <w:sz w:val="24"/>
                <w:lang w:val="it-IT"/>
              </w:rPr>
              <w:t xml:space="preserve">Proteine </w:t>
            </w:r>
          </w:p>
        </w:tc>
        <w:tc>
          <w:tcPr>
            <w:tcW w:w="4606" w:type="dxa"/>
          </w:tcPr>
          <w:p w:rsidR="00FD5AF6" w:rsidRPr="00FD5AF6" w:rsidRDefault="00FD5AF6">
            <w:pPr>
              <w:rPr>
                <w:sz w:val="24"/>
                <w:lang w:val="it-IT"/>
              </w:rPr>
            </w:pPr>
            <w:proofErr w:type="gramStart"/>
            <w:r w:rsidRPr="00FD5AF6">
              <w:rPr>
                <w:sz w:val="24"/>
                <w:lang w:val="it-IT"/>
              </w:rPr>
              <w:t>g</w:t>
            </w:r>
            <w:proofErr w:type="gramEnd"/>
          </w:p>
        </w:tc>
      </w:tr>
      <w:tr w:rsidR="00FD5AF6" w:rsidTr="007F029F">
        <w:tc>
          <w:tcPr>
            <w:tcW w:w="4606" w:type="dxa"/>
          </w:tcPr>
          <w:p w:rsidR="00FD5AF6" w:rsidRPr="00FD5AF6" w:rsidRDefault="007621A1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Salz</w:t>
            </w:r>
            <w:proofErr w:type="spellEnd"/>
          </w:p>
        </w:tc>
        <w:tc>
          <w:tcPr>
            <w:tcW w:w="4606" w:type="dxa"/>
          </w:tcPr>
          <w:p w:rsidR="00FD5AF6" w:rsidRPr="007F029F" w:rsidRDefault="00FD5AF6">
            <w:pPr>
              <w:rPr>
                <w:sz w:val="24"/>
                <w:lang w:val="it-IT"/>
              </w:rPr>
            </w:pPr>
            <w:proofErr w:type="gramStart"/>
            <w:r w:rsidRPr="007F029F">
              <w:rPr>
                <w:sz w:val="24"/>
                <w:lang w:val="it-IT"/>
              </w:rPr>
              <w:t>g</w:t>
            </w:r>
            <w:proofErr w:type="gramEnd"/>
          </w:p>
        </w:tc>
      </w:tr>
    </w:tbl>
    <w:p w:rsidR="00FD5AF6" w:rsidRPr="007621A1" w:rsidRDefault="007F029F">
      <w:pPr>
        <w:rPr>
          <w:b/>
          <w:color w:val="FF0000"/>
        </w:rPr>
      </w:pPr>
      <w:r w:rsidRPr="007621A1">
        <w:rPr>
          <w:b/>
          <w:color w:val="FF0000"/>
        </w:rPr>
        <w:lastRenderedPageBreak/>
        <w:t>(</w:t>
      </w:r>
      <w:r w:rsidR="007621A1" w:rsidRPr="007621A1">
        <w:rPr>
          <w:b/>
          <w:color w:val="FF0000"/>
        </w:rPr>
        <w:t>basierend auf der EU-Verordnung 1169/2011</w:t>
      </w:r>
      <w:r w:rsidRPr="007621A1">
        <w:rPr>
          <w:b/>
          <w:color w:val="FF0000"/>
        </w:rPr>
        <w:t>)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10"/>
      </w:tblGrid>
      <w:tr w:rsidR="00FD5AF6" w:rsidTr="007F029F">
        <w:tc>
          <w:tcPr>
            <w:tcW w:w="9212" w:type="dxa"/>
            <w:gridSpan w:val="2"/>
          </w:tcPr>
          <w:p w:rsidR="00FD5AF6" w:rsidRPr="007621A1" w:rsidRDefault="007621A1">
            <w:pPr>
              <w:rPr>
                <w:b/>
                <w:sz w:val="32"/>
                <w:szCs w:val="32"/>
                <w:u w:val="single"/>
              </w:rPr>
            </w:pPr>
            <w:r w:rsidRPr="007621A1">
              <w:rPr>
                <w:b/>
                <w:sz w:val="32"/>
                <w:szCs w:val="32"/>
                <w:u w:val="single"/>
              </w:rPr>
              <w:t>Hygienische Sanitärmerkmale</w:t>
            </w:r>
          </w:p>
        </w:tc>
      </w:tr>
      <w:tr w:rsidR="00FD5AF6" w:rsidTr="007F029F">
        <w:tc>
          <w:tcPr>
            <w:tcW w:w="9212" w:type="dxa"/>
            <w:gridSpan w:val="2"/>
          </w:tcPr>
          <w:p w:rsidR="00FD5AF6" w:rsidRDefault="007621A1">
            <w:pPr>
              <w:rPr>
                <w:lang w:val="it-IT"/>
              </w:rPr>
            </w:pPr>
            <w:proofErr w:type="spellStart"/>
            <w:r>
              <w:rPr>
                <w:b/>
                <w:sz w:val="32"/>
                <w:lang w:val="it-IT"/>
              </w:rPr>
              <w:t>Mikrobiologische</w:t>
            </w:r>
            <w:proofErr w:type="spellEnd"/>
            <w:r>
              <w:rPr>
                <w:b/>
                <w:sz w:val="32"/>
                <w:lang w:val="it-IT"/>
              </w:rPr>
              <w:t xml:space="preserve"> </w:t>
            </w:r>
            <w:proofErr w:type="spellStart"/>
            <w:r>
              <w:rPr>
                <w:b/>
                <w:sz w:val="32"/>
                <w:lang w:val="it-IT"/>
              </w:rPr>
              <w:t>Merkmale</w:t>
            </w:r>
            <w:proofErr w:type="spellEnd"/>
          </w:p>
        </w:tc>
      </w:tr>
      <w:tr w:rsidR="00FD5AF6" w:rsidTr="007F029F">
        <w:tc>
          <w:tcPr>
            <w:tcW w:w="2802" w:type="dxa"/>
          </w:tcPr>
          <w:p w:rsidR="00FD5AF6" w:rsidRPr="007621A1" w:rsidRDefault="007621A1">
            <w:pPr>
              <w:rPr>
                <w:b/>
                <w:i/>
                <w:sz w:val="24"/>
              </w:rPr>
            </w:pPr>
            <w:r w:rsidRPr="007621A1">
              <w:rPr>
                <w:b/>
                <w:i/>
                <w:sz w:val="24"/>
              </w:rPr>
              <w:t>Gesamte Bakterienbelastun</w:t>
            </w:r>
            <w:r>
              <w:rPr>
                <w:b/>
                <w:i/>
                <w:sz w:val="24"/>
              </w:rPr>
              <w:t>g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7621A1">
            <w:pPr>
              <w:rPr>
                <w:b/>
                <w:i/>
                <w:sz w:val="24"/>
                <w:lang w:val="it-IT"/>
              </w:rPr>
            </w:pPr>
            <w:proofErr w:type="spellStart"/>
            <w:r w:rsidRPr="007621A1">
              <w:rPr>
                <w:b/>
                <w:i/>
                <w:sz w:val="24"/>
                <w:lang w:val="it-IT"/>
              </w:rPr>
              <w:t>Mesophile</w:t>
            </w:r>
            <w:proofErr w:type="spellEnd"/>
            <w:r w:rsidRPr="007621A1">
              <w:rPr>
                <w:b/>
                <w:i/>
                <w:sz w:val="24"/>
                <w:lang w:val="it-IT"/>
              </w:rPr>
              <w:t xml:space="preserve"> </w:t>
            </w:r>
            <w:proofErr w:type="spellStart"/>
            <w:r w:rsidRPr="007621A1">
              <w:rPr>
                <w:b/>
                <w:i/>
                <w:sz w:val="24"/>
                <w:lang w:val="it-IT"/>
              </w:rPr>
              <w:t>Bakterienbelastung</w:t>
            </w:r>
            <w:proofErr w:type="spell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7621A1">
            <w:pPr>
              <w:rPr>
                <w:b/>
                <w:i/>
                <w:sz w:val="24"/>
                <w:lang w:val="it-IT"/>
              </w:rPr>
            </w:pPr>
            <w:proofErr w:type="spellStart"/>
            <w:r w:rsidRPr="007621A1">
              <w:rPr>
                <w:b/>
                <w:i/>
                <w:sz w:val="24"/>
                <w:lang w:val="it-IT"/>
              </w:rPr>
              <w:t>Laktische</w:t>
            </w:r>
            <w:proofErr w:type="spellEnd"/>
            <w:r w:rsidRPr="007621A1">
              <w:rPr>
                <w:b/>
                <w:i/>
                <w:sz w:val="24"/>
                <w:lang w:val="it-IT"/>
              </w:rPr>
              <w:t xml:space="preserve"> </w:t>
            </w:r>
            <w:proofErr w:type="spellStart"/>
            <w:r w:rsidRPr="007621A1">
              <w:rPr>
                <w:b/>
                <w:i/>
                <w:sz w:val="24"/>
                <w:lang w:val="it-IT"/>
              </w:rPr>
              <w:t>Bakterien</w:t>
            </w:r>
            <w:proofErr w:type="spell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7621A1">
            <w:pPr>
              <w:rPr>
                <w:b/>
                <w:i/>
                <w:sz w:val="24"/>
                <w:lang w:val="it-IT"/>
              </w:rPr>
            </w:pPr>
            <w:r w:rsidRPr="007621A1">
              <w:rPr>
                <w:b/>
                <w:i/>
                <w:sz w:val="24"/>
              </w:rPr>
              <w:t>Gesamt-</w:t>
            </w:r>
            <w:proofErr w:type="spellStart"/>
            <w:r w:rsidRPr="007621A1">
              <w:rPr>
                <w:b/>
                <w:i/>
                <w:sz w:val="24"/>
              </w:rPr>
              <w:t>Coliforme</w:t>
            </w:r>
            <w:proofErr w:type="spell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895774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 xml:space="preserve">Salmonella </w:t>
            </w:r>
            <w:proofErr w:type="spellStart"/>
            <w:r w:rsidRPr="00CB4CAB">
              <w:rPr>
                <w:b/>
                <w:i/>
                <w:sz w:val="24"/>
                <w:lang w:val="it-IT"/>
              </w:rPr>
              <w:t>spp</w:t>
            </w:r>
            <w:proofErr w:type="spell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895774" w:rsidTr="007621A1">
        <w:trPr>
          <w:trHeight w:val="85"/>
        </w:trPr>
        <w:tc>
          <w:tcPr>
            <w:tcW w:w="2802" w:type="dxa"/>
          </w:tcPr>
          <w:p w:rsidR="00895774" w:rsidRPr="00CB4CAB" w:rsidRDefault="00895774">
            <w:pPr>
              <w:rPr>
                <w:b/>
                <w:i/>
                <w:sz w:val="24"/>
                <w:lang w:val="it-IT"/>
              </w:rPr>
            </w:pPr>
            <w:r w:rsidRPr="00CB4CAB">
              <w:rPr>
                <w:b/>
                <w:i/>
                <w:sz w:val="24"/>
                <w:lang w:val="it-IT"/>
              </w:rPr>
              <w:t xml:space="preserve">Listeria </w:t>
            </w:r>
            <w:proofErr w:type="spellStart"/>
            <w:r w:rsidRPr="00CB4CAB">
              <w:rPr>
                <w:b/>
                <w:i/>
                <w:sz w:val="24"/>
                <w:lang w:val="it-IT"/>
              </w:rPr>
              <w:t>monocytogenes</w:t>
            </w:r>
            <w:proofErr w:type="spellEnd"/>
          </w:p>
        </w:tc>
        <w:tc>
          <w:tcPr>
            <w:tcW w:w="6410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Tr="007F029F">
        <w:tc>
          <w:tcPr>
            <w:tcW w:w="2802" w:type="dxa"/>
          </w:tcPr>
          <w:p w:rsidR="00895774" w:rsidRPr="00CB4CAB" w:rsidRDefault="007621A1">
            <w:pPr>
              <w:rPr>
                <w:b/>
                <w:i/>
                <w:sz w:val="24"/>
                <w:lang w:val="it-IT"/>
              </w:rPr>
            </w:pPr>
            <w:proofErr w:type="spellStart"/>
            <w:r>
              <w:rPr>
                <w:b/>
                <w:i/>
                <w:sz w:val="24"/>
                <w:lang w:val="it-IT"/>
              </w:rPr>
              <w:t>Hefe</w:t>
            </w:r>
            <w:proofErr w:type="spellEnd"/>
          </w:p>
        </w:tc>
        <w:tc>
          <w:tcPr>
            <w:tcW w:w="6410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895774" w:rsidTr="007F029F">
        <w:tc>
          <w:tcPr>
            <w:tcW w:w="2802" w:type="dxa"/>
          </w:tcPr>
          <w:p w:rsidR="00895774" w:rsidRPr="00CB4CAB" w:rsidRDefault="007621A1">
            <w:pPr>
              <w:rPr>
                <w:b/>
                <w:i/>
                <w:sz w:val="24"/>
                <w:lang w:val="it-IT"/>
              </w:rPr>
            </w:pPr>
            <w:proofErr w:type="spellStart"/>
            <w:r w:rsidRPr="007621A1">
              <w:rPr>
                <w:b/>
                <w:i/>
                <w:sz w:val="24"/>
                <w:lang w:val="it-IT"/>
              </w:rPr>
              <w:t>Schimmelpilze</w:t>
            </w:r>
            <w:proofErr w:type="spellEnd"/>
          </w:p>
        </w:tc>
        <w:tc>
          <w:tcPr>
            <w:tcW w:w="6410" w:type="dxa"/>
          </w:tcPr>
          <w:p w:rsidR="00895774" w:rsidRDefault="00895774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9212" w:type="dxa"/>
            <w:gridSpan w:val="2"/>
          </w:tcPr>
          <w:p w:rsidR="00FD5AF6" w:rsidRPr="00CB4CAB" w:rsidRDefault="00FD5AF6">
            <w:pPr>
              <w:rPr>
                <w:b/>
                <w:sz w:val="32"/>
                <w:lang w:val="it-IT"/>
              </w:rPr>
            </w:pPr>
            <w:proofErr w:type="spellStart"/>
            <w:r w:rsidRPr="00CB4CAB">
              <w:rPr>
                <w:b/>
                <w:sz w:val="32"/>
                <w:lang w:val="it-IT"/>
              </w:rPr>
              <w:t>C</w:t>
            </w:r>
            <w:r w:rsidR="001A25DE">
              <w:rPr>
                <w:b/>
                <w:sz w:val="32"/>
                <w:lang w:val="it-IT"/>
              </w:rPr>
              <w:t>hemo-phisikalische</w:t>
            </w:r>
            <w:proofErr w:type="spellEnd"/>
            <w:r w:rsidR="001A25DE">
              <w:rPr>
                <w:b/>
                <w:sz w:val="32"/>
                <w:lang w:val="it-IT"/>
              </w:rPr>
              <w:t xml:space="preserve"> </w:t>
            </w:r>
            <w:proofErr w:type="spellStart"/>
            <w:r w:rsidR="001A25DE">
              <w:rPr>
                <w:b/>
                <w:sz w:val="32"/>
                <w:lang w:val="it-IT"/>
              </w:rPr>
              <w:t>Merkmale</w:t>
            </w:r>
            <w:proofErr w:type="spellEnd"/>
          </w:p>
        </w:tc>
      </w:tr>
      <w:tr w:rsidR="00FD5AF6" w:rsidTr="007F029F">
        <w:tc>
          <w:tcPr>
            <w:tcW w:w="2802" w:type="dxa"/>
          </w:tcPr>
          <w:p w:rsidR="00FD5AF6" w:rsidRPr="00CB4CAB" w:rsidRDefault="007621A1">
            <w:pPr>
              <w:rPr>
                <w:b/>
                <w:i/>
                <w:sz w:val="24"/>
                <w:lang w:val="it-IT"/>
              </w:rPr>
            </w:pPr>
            <w:proofErr w:type="spellStart"/>
            <w:r>
              <w:rPr>
                <w:b/>
                <w:i/>
                <w:sz w:val="24"/>
                <w:lang w:val="it-IT"/>
              </w:rPr>
              <w:t>Nitriten</w:t>
            </w:r>
            <w:proofErr w:type="spell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7621A1">
            <w:pPr>
              <w:rPr>
                <w:b/>
                <w:i/>
                <w:sz w:val="24"/>
                <w:lang w:val="it-IT"/>
              </w:rPr>
            </w:pPr>
            <w:proofErr w:type="spellStart"/>
            <w:r>
              <w:rPr>
                <w:b/>
                <w:i/>
                <w:sz w:val="24"/>
                <w:lang w:val="it-IT"/>
              </w:rPr>
              <w:t>Nitrat</w:t>
            </w:r>
            <w:proofErr w:type="spell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7621A1">
            <w:pPr>
              <w:rPr>
                <w:b/>
                <w:i/>
                <w:sz w:val="24"/>
                <w:lang w:val="it-IT"/>
              </w:rPr>
            </w:pPr>
            <w:proofErr w:type="spellStart"/>
            <w:r w:rsidRPr="007621A1">
              <w:rPr>
                <w:b/>
                <w:i/>
                <w:sz w:val="24"/>
                <w:lang w:val="it-IT"/>
              </w:rPr>
              <w:t>Wasseraktivität</w:t>
            </w:r>
            <w:proofErr w:type="spellEnd"/>
            <w:r w:rsidRPr="007621A1">
              <w:rPr>
                <w:b/>
                <w:i/>
                <w:sz w:val="24"/>
                <w:lang w:val="it-IT"/>
              </w:rPr>
              <w:t xml:space="preserve"> </w:t>
            </w:r>
            <w:r w:rsidR="00FD5AF6" w:rsidRPr="00CB4CAB">
              <w:rPr>
                <w:b/>
                <w:i/>
                <w:sz w:val="24"/>
                <w:lang w:val="it-IT"/>
              </w:rPr>
              <w:t>(</w:t>
            </w:r>
            <w:proofErr w:type="spellStart"/>
            <w:r w:rsidR="00FD5AF6" w:rsidRPr="00CB4CAB">
              <w:rPr>
                <w:b/>
                <w:i/>
                <w:sz w:val="24"/>
                <w:lang w:val="it-IT"/>
              </w:rPr>
              <w:t>Aw</w:t>
            </w:r>
            <w:proofErr w:type="spellEnd"/>
            <w:r w:rsidR="00FD5AF6" w:rsidRPr="00CB4CAB">
              <w:rPr>
                <w:b/>
                <w:i/>
                <w:sz w:val="24"/>
                <w:lang w:val="it-IT"/>
              </w:rPr>
              <w:t>)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FD5AF6">
            <w:pPr>
              <w:rPr>
                <w:b/>
                <w:i/>
                <w:sz w:val="24"/>
                <w:lang w:val="it-IT"/>
              </w:rPr>
            </w:pPr>
            <w:proofErr w:type="gramStart"/>
            <w:r w:rsidRPr="00CB4CAB">
              <w:rPr>
                <w:b/>
                <w:i/>
                <w:sz w:val="24"/>
                <w:lang w:val="it-IT"/>
              </w:rPr>
              <w:t>pH</w:t>
            </w:r>
            <w:proofErr w:type="gramEnd"/>
            <w:r w:rsidRPr="00CB4CAB">
              <w:rPr>
                <w:b/>
                <w:i/>
                <w:sz w:val="24"/>
                <w:lang w:val="it-IT"/>
              </w:rPr>
              <w:t xml:space="preserve"> 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CA7CC6">
            <w:pPr>
              <w:rPr>
                <w:b/>
                <w:i/>
                <w:sz w:val="24"/>
                <w:lang w:val="it-IT"/>
              </w:rPr>
            </w:pPr>
            <w:proofErr w:type="spellStart"/>
            <w:r>
              <w:rPr>
                <w:b/>
                <w:i/>
                <w:sz w:val="24"/>
                <w:lang w:val="it-IT"/>
              </w:rPr>
              <w:t>Natriumchlorid</w:t>
            </w:r>
            <w:proofErr w:type="spell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CA7CC6">
            <w:pPr>
              <w:rPr>
                <w:b/>
                <w:i/>
                <w:sz w:val="24"/>
                <w:lang w:val="it-IT"/>
              </w:rPr>
            </w:pPr>
            <w:proofErr w:type="spellStart"/>
            <w:r>
              <w:rPr>
                <w:b/>
                <w:i/>
                <w:sz w:val="24"/>
                <w:lang w:val="it-IT"/>
              </w:rPr>
              <w:t>Blei</w:t>
            </w:r>
            <w:proofErr w:type="spell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CA7CC6">
            <w:pPr>
              <w:rPr>
                <w:b/>
                <w:i/>
                <w:sz w:val="24"/>
                <w:lang w:val="it-IT"/>
              </w:rPr>
            </w:pPr>
            <w:proofErr w:type="spellStart"/>
            <w:r>
              <w:rPr>
                <w:b/>
                <w:i/>
                <w:sz w:val="24"/>
                <w:lang w:val="it-IT"/>
              </w:rPr>
              <w:t>Cadmium</w:t>
            </w:r>
            <w:proofErr w:type="spellEnd"/>
            <w:r w:rsidR="00FD5AF6" w:rsidRPr="00CB4CAB">
              <w:rPr>
                <w:b/>
                <w:i/>
                <w:sz w:val="24"/>
                <w:lang w:val="it-IT"/>
              </w:rPr>
              <w:t xml:space="preserve"> </w:t>
            </w:r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  <w:tr w:rsidR="00FD5AF6" w:rsidTr="007F029F">
        <w:tc>
          <w:tcPr>
            <w:tcW w:w="2802" w:type="dxa"/>
          </w:tcPr>
          <w:p w:rsidR="00FD5AF6" w:rsidRPr="00CB4CAB" w:rsidRDefault="00CA7CC6">
            <w:pPr>
              <w:rPr>
                <w:b/>
                <w:i/>
                <w:sz w:val="24"/>
                <w:lang w:val="it-IT"/>
              </w:rPr>
            </w:pPr>
            <w:r>
              <w:rPr>
                <w:b/>
                <w:i/>
                <w:sz w:val="24"/>
                <w:lang w:val="it-IT"/>
              </w:rPr>
              <w:t xml:space="preserve">Und so </w:t>
            </w:r>
            <w:proofErr w:type="spellStart"/>
            <w:r>
              <w:rPr>
                <w:b/>
                <w:i/>
                <w:sz w:val="24"/>
                <w:lang w:val="it-IT"/>
              </w:rPr>
              <w:t>weiter</w:t>
            </w:r>
            <w:proofErr w:type="spellEnd"/>
          </w:p>
        </w:tc>
        <w:tc>
          <w:tcPr>
            <w:tcW w:w="6410" w:type="dxa"/>
          </w:tcPr>
          <w:p w:rsidR="00FD5AF6" w:rsidRDefault="00FD5AF6">
            <w:pPr>
              <w:rPr>
                <w:lang w:val="it-IT"/>
              </w:rPr>
            </w:pPr>
          </w:p>
        </w:tc>
      </w:tr>
    </w:tbl>
    <w:p w:rsidR="00FD5AF6" w:rsidRPr="00CA7CC6" w:rsidRDefault="00895774">
      <w:pPr>
        <w:rPr>
          <w:b/>
          <w:color w:val="FF0000"/>
          <w:sz w:val="24"/>
        </w:rPr>
      </w:pPr>
      <w:r w:rsidRPr="00CA7CC6">
        <w:rPr>
          <w:b/>
          <w:color w:val="FF0000"/>
          <w:sz w:val="24"/>
        </w:rPr>
        <w:t>(</w:t>
      </w:r>
      <w:r w:rsidR="001A25DE">
        <w:rPr>
          <w:b/>
          <w:color w:val="FF0000"/>
          <w:sz w:val="24"/>
        </w:rPr>
        <w:t>abhängig von</w:t>
      </w:r>
      <w:r w:rsidR="00CA7CC6" w:rsidRPr="00CA7CC6">
        <w:rPr>
          <w:b/>
          <w:color w:val="FF0000"/>
          <w:sz w:val="24"/>
        </w:rPr>
        <w:t xml:space="preserve"> </w:t>
      </w:r>
      <w:r w:rsidR="001A25DE">
        <w:rPr>
          <w:b/>
          <w:color w:val="FF0000"/>
          <w:sz w:val="24"/>
        </w:rPr>
        <w:t xml:space="preserve">den </w:t>
      </w:r>
      <w:r w:rsidR="00CA7CC6" w:rsidRPr="00CA7CC6">
        <w:rPr>
          <w:b/>
          <w:color w:val="FF0000"/>
          <w:sz w:val="24"/>
        </w:rPr>
        <w:t>Produ</w:t>
      </w:r>
      <w:r w:rsidR="001A25DE">
        <w:rPr>
          <w:b/>
          <w:color w:val="FF0000"/>
          <w:sz w:val="24"/>
        </w:rPr>
        <w:t>ktvorgaben.</w:t>
      </w:r>
      <w:r w:rsidR="007F029F" w:rsidRPr="00CA7CC6">
        <w:rPr>
          <w:b/>
          <w:color w:val="FF0000"/>
          <w:sz w:val="24"/>
        </w:rPr>
        <w:t>)</w:t>
      </w:r>
    </w:p>
    <w:tbl>
      <w:tblPr>
        <w:tblStyle w:val="Tabellengitternetz"/>
        <w:tblW w:w="0" w:type="auto"/>
        <w:tblLook w:val="04A0"/>
      </w:tblPr>
      <w:tblGrid>
        <w:gridCol w:w="6204"/>
        <w:gridCol w:w="1252"/>
        <w:gridCol w:w="1756"/>
      </w:tblGrid>
      <w:tr w:rsidR="00895774" w:rsidTr="007F029F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774" w:rsidRPr="00CA7CC6" w:rsidRDefault="00CA7CC6" w:rsidP="006C4130">
            <w:pPr>
              <w:rPr>
                <w:b/>
                <w:sz w:val="32"/>
                <w:u w:val="single"/>
              </w:rPr>
            </w:pPr>
            <w:r w:rsidRPr="00CA7CC6">
              <w:rPr>
                <w:b/>
                <w:sz w:val="32"/>
                <w:u w:val="single"/>
              </w:rPr>
              <w:t>Allergene</w:t>
            </w:r>
          </w:p>
        </w:tc>
      </w:tr>
      <w:tr w:rsidR="00895774" w:rsidRPr="00CA7CC6" w:rsidTr="007F029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774" w:rsidRPr="00895774" w:rsidRDefault="00CA7CC6" w:rsidP="00895774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Stoff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6" w:rsidRDefault="001A25DE" w:rsidP="00895774">
            <w:pPr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In </w:t>
            </w:r>
            <w:proofErr w:type="spellStart"/>
            <w:r>
              <w:rPr>
                <w:b/>
                <w:sz w:val="24"/>
                <w:lang w:val="it-IT"/>
              </w:rPr>
              <w:t>Zutaten</w:t>
            </w:r>
            <w:proofErr w:type="spellEnd"/>
          </w:p>
          <w:p w:rsidR="00895774" w:rsidRPr="00895774" w:rsidRDefault="00CA7CC6" w:rsidP="00895774">
            <w:pPr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(</w:t>
            </w:r>
            <w:proofErr w:type="spellStart"/>
            <w:r>
              <w:rPr>
                <w:b/>
                <w:sz w:val="24"/>
                <w:lang w:val="it-IT"/>
              </w:rPr>
              <w:t>Ja</w:t>
            </w:r>
            <w:proofErr w:type="spellEnd"/>
            <w:r>
              <w:rPr>
                <w:b/>
                <w:sz w:val="24"/>
                <w:lang w:val="it-IT"/>
              </w:rPr>
              <w:t>/</w:t>
            </w:r>
            <w:proofErr w:type="spellStart"/>
            <w:r>
              <w:rPr>
                <w:b/>
                <w:sz w:val="24"/>
                <w:lang w:val="it-IT"/>
              </w:rPr>
              <w:t>Nein</w:t>
            </w:r>
            <w:proofErr w:type="spellEnd"/>
            <w:r w:rsidR="00895774" w:rsidRPr="00895774">
              <w:rPr>
                <w:b/>
                <w:sz w:val="24"/>
                <w:lang w:val="it-IT"/>
              </w:rPr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6" w:rsidRPr="00CA7CC6" w:rsidRDefault="001A25DE" w:rsidP="00CA7C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Kreuz-</w:t>
            </w:r>
            <w:proofErr w:type="spellStart"/>
            <w:r>
              <w:rPr>
                <w:b/>
                <w:sz w:val="24"/>
              </w:rPr>
              <w:t>kontamination</w:t>
            </w:r>
            <w:proofErr w:type="spellEnd"/>
          </w:p>
          <w:p w:rsidR="00895774" w:rsidRPr="00CA7CC6" w:rsidRDefault="00CA7CC6" w:rsidP="00CA7CC6">
            <w:pPr>
              <w:jc w:val="center"/>
              <w:rPr>
                <w:b/>
                <w:sz w:val="24"/>
              </w:rPr>
            </w:pPr>
            <w:r w:rsidRPr="00CA7CC6">
              <w:rPr>
                <w:b/>
                <w:sz w:val="24"/>
              </w:rPr>
              <w:t>(Ja/nein</w:t>
            </w:r>
            <w:r w:rsidR="00895774" w:rsidRPr="00CA7CC6">
              <w:rPr>
                <w:b/>
                <w:sz w:val="24"/>
              </w:rPr>
              <w:t>)</w:t>
            </w:r>
          </w:p>
        </w:tc>
      </w:tr>
      <w:tr w:rsidR="00895774" w:rsidRPr="00CA7CC6" w:rsidTr="007F029F">
        <w:tc>
          <w:tcPr>
            <w:tcW w:w="6204" w:type="dxa"/>
            <w:tcBorders>
              <w:top w:val="single" w:sz="4" w:space="0" w:color="auto"/>
            </w:tcBorders>
          </w:tcPr>
          <w:p w:rsidR="00895774" w:rsidRPr="00CA7CC6" w:rsidRDefault="00CA7CC6">
            <w:pPr>
              <w:rPr>
                <w:sz w:val="24"/>
              </w:rPr>
            </w:pPr>
            <w:proofErr w:type="spellStart"/>
            <w:r>
              <w:t>Glutenhaltiges</w:t>
            </w:r>
            <w:proofErr w:type="spellEnd"/>
            <w:r>
              <w:t xml:space="preserve"> Getreide (namentlich Weizen, Roggen, Gerste, Hafer, Dinkel, </w:t>
            </w:r>
            <w:proofErr w:type="spellStart"/>
            <w:r>
              <w:t>Kamut</w:t>
            </w:r>
            <w:proofErr w:type="spellEnd"/>
            <w:r>
              <w:t xml:space="preserve"> oder Hybridstämme davon, sowie daraus hergestellte Erzeugnisse)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895774" w:rsidRPr="00CA7CC6" w:rsidRDefault="00895774"/>
        </w:tc>
        <w:tc>
          <w:tcPr>
            <w:tcW w:w="1756" w:type="dxa"/>
            <w:tcBorders>
              <w:top w:val="single" w:sz="4" w:space="0" w:color="auto"/>
            </w:tcBorders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t>Krebstiere und daraus gewonnene Erzeugnisse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t>Eier und daraus gewonnene Erzeugnisse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t>Fische und daraus gewonnene Erzeugnisse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t>Erdnüsse und daraus gewonnene Erzeugnisse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t>Sojabohnen und daraus gewonnene Erzeugnisse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t>Milch und daraus gewonnene Erzeugnisse (einschließlich Laktose)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 w:rsidP="00895774">
            <w:pPr>
              <w:rPr>
                <w:sz w:val="24"/>
              </w:rPr>
            </w:pPr>
            <w:r>
              <w:t>Schalenfrüchte, namentlich Mandeln (</w:t>
            </w:r>
            <w:proofErr w:type="spellStart"/>
            <w:r>
              <w:t>Amygdalus</w:t>
            </w:r>
            <w:proofErr w:type="spellEnd"/>
            <w:r>
              <w:t xml:space="preserve"> </w:t>
            </w:r>
            <w:proofErr w:type="spellStart"/>
            <w:r>
              <w:t>communis</w:t>
            </w:r>
            <w:proofErr w:type="spellEnd"/>
            <w:r>
              <w:t xml:space="preserve"> L.), Haselnüsse (</w:t>
            </w:r>
            <w:proofErr w:type="spellStart"/>
            <w:r>
              <w:t>Corylus</w:t>
            </w:r>
            <w:proofErr w:type="spellEnd"/>
            <w:r>
              <w:t xml:space="preserve"> </w:t>
            </w:r>
            <w:proofErr w:type="spellStart"/>
            <w:r>
              <w:t>avellana</w:t>
            </w:r>
            <w:proofErr w:type="spellEnd"/>
            <w:r>
              <w:t>), Walnüsse (</w:t>
            </w:r>
            <w:proofErr w:type="spellStart"/>
            <w:r>
              <w:t>Juglans</w:t>
            </w:r>
            <w:proofErr w:type="spellEnd"/>
            <w:r>
              <w:t xml:space="preserve"> </w:t>
            </w:r>
            <w:proofErr w:type="spellStart"/>
            <w:r>
              <w:t>regia</w:t>
            </w:r>
            <w:proofErr w:type="spellEnd"/>
            <w:r>
              <w:t xml:space="preserve">), </w:t>
            </w:r>
            <w:proofErr w:type="spellStart"/>
            <w:r>
              <w:t>Kaschunüsse</w:t>
            </w:r>
            <w:proofErr w:type="spellEnd"/>
            <w:r>
              <w:t xml:space="preserve"> (</w:t>
            </w:r>
            <w:proofErr w:type="spellStart"/>
            <w:r>
              <w:t>Anacardium</w:t>
            </w:r>
            <w:proofErr w:type="spellEnd"/>
            <w:r>
              <w:t xml:space="preserve"> </w:t>
            </w:r>
            <w:proofErr w:type="spellStart"/>
            <w:r>
              <w:t>occidentale</w:t>
            </w:r>
            <w:proofErr w:type="spellEnd"/>
            <w:r>
              <w:t xml:space="preserve">), </w:t>
            </w:r>
            <w:proofErr w:type="spellStart"/>
            <w:r>
              <w:t>Pecannüsse</w:t>
            </w:r>
            <w:proofErr w:type="spellEnd"/>
            <w:r>
              <w:t xml:space="preserve"> (</w:t>
            </w:r>
            <w:proofErr w:type="spellStart"/>
            <w:r>
              <w:t>Carya</w:t>
            </w:r>
            <w:proofErr w:type="spellEnd"/>
            <w:r>
              <w:t xml:space="preserve"> </w:t>
            </w:r>
            <w:proofErr w:type="spellStart"/>
            <w:r>
              <w:t>illinoiesis</w:t>
            </w:r>
            <w:proofErr w:type="spellEnd"/>
            <w:r>
              <w:t xml:space="preserve"> (</w:t>
            </w:r>
            <w:proofErr w:type="spellStart"/>
            <w:r>
              <w:t>Wangenh</w:t>
            </w:r>
            <w:proofErr w:type="spellEnd"/>
            <w:r>
              <w:t>.) K. Koch), Paranüsse (</w:t>
            </w:r>
            <w:proofErr w:type="spellStart"/>
            <w:r>
              <w:t>Bertholletia</w:t>
            </w:r>
            <w:proofErr w:type="spellEnd"/>
            <w:r>
              <w:t xml:space="preserve"> </w:t>
            </w:r>
            <w:proofErr w:type="spellStart"/>
            <w:r>
              <w:t>excelsa</w:t>
            </w:r>
            <w:proofErr w:type="spellEnd"/>
            <w:r>
              <w:t>), Pistazien (</w:t>
            </w:r>
            <w:proofErr w:type="spellStart"/>
            <w:r>
              <w:t>Pistacia</w:t>
            </w:r>
            <w:proofErr w:type="spellEnd"/>
            <w:r>
              <w:t xml:space="preserve"> </w:t>
            </w:r>
            <w:proofErr w:type="spellStart"/>
            <w:r>
              <w:t>vera</w:t>
            </w:r>
            <w:proofErr w:type="spellEnd"/>
            <w:r>
              <w:t xml:space="preserve">), </w:t>
            </w:r>
            <w:proofErr w:type="spellStart"/>
            <w:r>
              <w:t>Macadamia</w:t>
            </w:r>
            <w:proofErr w:type="spellEnd"/>
            <w:r>
              <w:t xml:space="preserve">- oder </w:t>
            </w:r>
            <w:proofErr w:type="spellStart"/>
            <w:r>
              <w:t>Queenslandnüsse</w:t>
            </w:r>
            <w:proofErr w:type="spellEnd"/>
            <w:r>
              <w:t xml:space="preserve"> (</w:t>
            </w:r>
            <w:proofErr w:type="spellStart"/>
            <w:r>
              <w:t>Macadamia</w:t>
            </w:r>
            <w:proofErr w:type="spellEnd"/>
            <w:r>
              <w:t xml:space="preserve"> </w:t>
            </w:r>
            <w:proofErr w:type="spellStart"/>
            <w:r>
              <w:t>ternifolia</w:t>
            </w:r>
            <w:proofErr w:type="spellEnd"/>
            <w:r>
              <w:t>) sowie daraus gewonnene Erzeugnisse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t>Sellerie und daraus gewonnene Erzeugnisse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t>Senf und daraus gewonnene Erzeugnisse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lastRenderedPageBreak/>
              <w:t>Sesamsamen und daraus gewonnene Erzeugnisse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t xml:space="preserve">Schwefeldioxid und </w:t>
            </w:r>
            <w:proofErr w:type="spellStart"/>
            <w:r>
              <w:t>Sulphite</w:t>
            </w:r>
            <w:proofErr w:type="spellEnd"/>
            <w:r>
              <w:t xml:space="preserve"> in Konzentrationen von mehr als 10 mg/kg oder 10 mg/l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t>Lupinen und daraus gewonnene Erzeugnisse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  <w:tr w:rsidR="00895774" w:rsidRPr="00CA7CC6" w:rsidTr="00895774">
        <w:tc>
          <w:tcPr>
            <w:tcW w:w="6204" w:type="dxa"/>
          </w:tcPr>
          <w:p w:rsidR="00895774" w:rsidRPr="00CA7CC6" w:rsidRDefault="00CA7CC6">
            <w:pPr>
              <w:rPr>
                <w:sz w:val="24"/>
              </w:rPr>
            </w:pPr>
            <w:r>
              <w:t>Weichtiere und daraus gewonnene Erzeugnisse.</w:t>
            </w:r>
          </w:p>
        </w:tc>
        <w:tc>
          <w:tcPr>
            <w:tcW w:w="1252" w:type="dxa"/>
          </w:tcPr>
          <w:p w:rsidR="00895774" w:rsidRPr="00CA7CC6" w:rsidRDefault="00895774"/>
        </w:tc>
        <w:tc>
          <w:tcPr>
            <w:tcW w:w="1756" w:type="dxa"/>
          </w:tcPr>
          <w:p w:rsidR="00895774" w:rsidRPr="00CA7CC6" w:rsidRDefault="00895774"/>
        </w:tc>
      </w:tr>
    </w:tbl>
    <w:p w:rsidR="00895774" w:rsidRPr="007F029F" w:rsidRDefault="007F029F">
      <w:pPr>
        <w:rPr>
          <w:b/>
          <w:color w:val="FF0000"/>
          <w:lang w:val="it-IT"/>
        </w:rPr>
      </w:pPr>
      <w:r w:rsidRPr="007F029F">
        <w:rPr>
          <w:b/>
          <w:color w:val="FF0000"/>
          <w:lang w:val="it-IT"/>
        </w:rPr>
        <w:t>(</w:t>
      </w:r>
      <w:r w:rsidR="001A25DE" w:rsidRPr="007621A1">
        <w:rPr>
          <w:b/>
          <w:color w:val="FF0000"/>
        </w:rPr>
        <w:t>basierend auf der EU-Verordnung 1169/2011</w:t>
      </w:r>
      <w:r w:rsidRPr="007F029F">
        <w:rPr>
          <w:b/>
          <w:color w:val="FF0000"/>
          <w:lang w:val="it-IT"/>
        </w:rPr>
        <w:t>)</w:t>
      </w:r>
    </w:p>
    <w:tbl>
      <w:tblPr>
        <w:tblStyle w:val="Tabellengitternetz"/>
        <w:tblW w:w="0" w:type="auto"/>
        <w:tblLook w:val="04A0"/>
      </w:tblPr>
      <w:tblGrid>
        <w:gridCol w:w="1820"/>
        <w:gridCol w:w="2139"/>
        <w:gridCol w:w="1956"/>
        <w:gridCol w:w="2137"/>
        <w:gridCol w:w="1236"/>
      </w:tblGrid>
      <w:tr w:rsidR="00675CEC" w:rsidTr="007F029F">
        <w:tc>
          <w:tcPr>
            <w:tcW w:w="9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CEC" w:rsidRPr="007700C7" w:rsidRDefault="00CA7CC6" w:rsidP="00CA7CC6">
            <w:pPr>
              <w:rPr>
                <w:b/>
                <w:u w:val="single"/>
                <w:lang w:val="it-IT"/>
              </w:rPr>
            </w:pPr>
            <w:proofErr w:type="spellStart"/>
            <w:r>
              <w:rPr>
                <w:b/>
                <w:sz w:val="32"/>
                <w:u w:val="single"/>
                <w:lang w:val="it-IT"/>
              </w:rPr>
              <w:t>Verpackung</w:t>
            </w:r>
            <w:proofErr w:type="spellEnd"/>
          </w:p>
        </w:tc>
      </w:tr>
      <w:tr w:rsidR="00CA7CC6" w:rsidTr="007F0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CA7CC6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Verpackungstyp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CA7CC6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Verpackungsstücke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CA7CC6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Verpackte</w:t>
            </w:r>
            <w:proofErr w:type="spellEnd"/>
            <w:r>
              <w:rPr>
                <w:b/>
                <w:sz w:val="24"/>
                <w:lang w:val="it-IT"/>
              </w:rPr>
              <w:t xml:space="preserve"> </w:t>
            </w:r>
            <w:proofErr w:type="spellStart"/>
            <w:r>
              <w:rPr>
                <w:b/>
                <w:sz w:val="24"/>
                <w:lang w:val="it-IT"/>
              </w:rPr>
              <w:t>Maße</w:t>
            </w:r>
            <w:proofErr w:type="spellEnd"/>
            <w:r w:rsidR="00675CEC" w:rsidRPr="007700C7">
              <w:rPr>
                <w:b/>
                <w:sz w:val="24"/>
                <w:lang w:val="it-IT"/>
              </w:rPr>
              <w:t xml:space="preserve"> (</w:t>
            </w:r>
            <w:proofErr w:type="spellStart"/>
            <w:r w:rsidR="00675CEC" w:rsidRPr="007700C7">
              <w:rPr>
                <w:b/>
                <w:sz w:val="24"/>
                <w:lang w:val="it-IT"/>
              </w:rPr>
              <w:t>HxLxL</w:t>
            </w:r>
            <w:proofErr w:type="spellEnd"/>
            <w:r w:rsidR="00675CEC" w:rsidRPr="007700C7">
              <w:rPr>
                <w:b/>
                <w:sz w:val="24"/>
                <w:lang w:val="it-IT"/>
              </w:rPr>
              <w:t xml:space="preserve">) </w:t>
            </w:r>
            <w:proofErr w:type="spellStart"/>
            <w:r w:rsidR="00675CEC" w:rsidRPr="007700C7">
              <w:rPr>
                <w:b/>
                <w:sz w:val="24"/>
                <w:lang w:val="it-IT"/>
              </w:rPr>
              <w:t>m</w:t>
            </w:r>
            <w:r>
              <w:rPr>
                <w:b/>
                <w:sz w:val="24"/>
                <w:lang w:val="it-IT"/>
              </w:rPr>
              <w:t>eter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6" w:rsidRDefault="00CA7CC6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Gesamtverpackugn</w:t>
            </w:r>
            <w:proofErr w:type="spellEnd"/>
          </w:p>
          <w:p w:rsidR="006B2F67" w:rsidRPr="007700C7" w:rsidRDefault="00CA7CC6">
            <w:pPr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Tara</w:t>
            </w:r>
            <w:r w:rsidR="00675CEC" w:rsidRPr="007700C7">
              <w:rPr>
                <w:b/>
                <w:sz w:val="24"/>
                <w:lang w:val="it-IT"/>
              </w:rPr>
              <w:t xml:space="preserve"> Kg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7700C7" w:rsidRDefault="00675CEC">
            <w:pPr>
              <w:rPr>
                <w:b/>
                <w:sz w:val="24"/>
                <w:lang w:val="it-IT"/>
              </w:rPr>
            </w:pPr>
            <w:r w:rsidRPr="007700C7">
              <w:rPr>
                <w:b/>
                <w:sz w:val="24"/>
                <w:lang w:val="it-IT"/>
              </w:rPr>
              <w:t>GTIN</w:t>
            </w:r>
          </w:p>
        </w:tc>
      </w:tr>
      <w:tr w:rsidR="00CA7CC6" w:rsidTr="007F029F">
        <w:trPr>
          <w:trHeight w:val="2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75CEC" w:rsidRDefault="006B2F67">
            <w:pPr>
              <w:rPr>
                <w:sz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75CEC" w:rsidRDefault="006B2F67">
            <w:pPr>
              <w:rPr>
                <w:sz w:val="24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75CEC" w:rsidRDefault="006B2F67">
            <w:pPr>
              <w:rPr>
                <w:sz w:val="24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75CEC" w:rsidRDefault="006B2F67">
            <w:pPr>
              <w:rPr>
                <w:sz w:val="24"/>
                <w:lang w:val="it-IT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67" w:rsidRPr="00675CEC" w:rsidRDefault="006B2F67">
            <w:pPr>
              <w:rPr>
                <w:sz w:val="24"/>
                <w:lang w:val="it-IT"/>
              </w:rPr>
            </w:pPr>
          </w:p>
        </w:tc>
      </w:tr>
    </w:tbl>
    <w:p w:rsidR="006B2F67" w:rsidRDefault="006B2F67">
      <w:pPr>
        <w:rPr>
          <w:lang w:val="it-IT"/>
        </w:rPr>
      </w:pPr>
    </w:p>
    <w:tbl>
      <w:tblPr>
        <w:tblStyle w:val="Tabellengitternetz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7700C7" w:rsidTr="007F029F">
        <w:tc>
          <w:tcPr>
            <w:tcW w:w="9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0C7" w:rsidRPr="007700C7" w:rsidRDefault="007700C7" w:rsidP="00CA7CC6">
            <w:pPr>
              <w:rPr>
                <w:b/>
                <w:u w:val="single"/>
                <w:lang w:val="it-IT"/>
              </w:rPr>
            </w:pPr>
            <w:proofErr w:type="spellStart"/>
            <w:r w:rsidRPr="007700C7">
              <w:rPr>
                <w:b/>
                <w:sz w:val="32"/>
                <w:u w:val="single"/>
                <w:lang w:val="it-IT"/>
              </w:rPr>
              <w:t>Pal</w:t>
            </w:r>
            <w:r w:rsidR="00CA7CC6">
              <w:rPr>
                <w:b/>
                <w:sz w:val="32"/>
                <w:u w:val="single"/>
                <w:lang w:val="it-IT"/>
              </w:rPr>
              <w:t>ett</w:t>
            </w:r>
            <w:r w:rsidR="001A25DE">
              <w:rPr>
                <w:b/>
                <w:sz w:val="32"/>
                <w:u w:val="single"/>
                <w:lang w:val="it-IT"/>
              </w:rPr>
              <w:t>en</w:t>
            </w:r>
            <w:proofErr w:type="spellEnd"/>
          </w:p>
        </w:tc>
      </w:tr>
      <w:tr w:rsidR="007700C7" w:rsidTr="007F029F">
        <w:tc>
          <w:tcPr>
            <w:tcW w:w="1842" w:type="dxa"/>
            <w:tcBorders>
              <w:top w:val="single" w:sz="4" w:space="0" w:color="auto"/>
            </w:tcBorders>
          </w:tcPr>
          <w:p w:rsidR="007700C7" w:rsidRPr="007700C7" w:rsidRDefault="00CA7CC6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Packungen</w:t>
            </w:r>
            <w:proofErr w:type="spellEnd"/>
            <w:r>
              <w:rPr>
                <w:b/>
                <w:sz w:val="24"/>
                <w:lang w:val="it-IT"/>
              </w:rPr>
              <w:t xml:space="preserve"> pro </w:t>
            </w:r>
            <w:proofErr w:type="spellStart"/>
            <w:r>
              <w:rPr>
                <w:b/>
                <w:sz w:val="24"/>
                <w:lang w:val="it-IT"/>
              </w:rPr>
              <w:t>Stockwert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00C7" w:rsidRPr="007700C7" w:rsidRDefault="00CA7CC6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Etagenzahl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00C7" w:rsidRPr="00CA7CC6" w:rsidRDefault="00CA7CC6">
            <w:pPr>
              <w:rPr>
                <w:b/>
                <w:sz w:val="24"/>
              </w:rPr>
            </w:pPr>
            <w:r w:rsidRPr="00CA7CC6">
              <w:rPr>
                <w:b/>
                <w:sz w:val="24"/>
              </w:rPr>
              <w:t>Anzahl Pakete pro Palette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00C7" w:rsidRPr="007700C7" w:rsidRDefault="00CA7CC6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Palettengewicht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00C7" w:rsidRPr="007700C7" w:rsidRDefault="00CA7CC6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Palettenmaße</w:t>
            </w:r>
            <w:proofErr w:type="spellEnd"/>
          </w:p>
        </w:tc>
      </w:tr>
      <w:tr w:rsidR="00D142A0" w:rsidTr="007700C7">
        <w:tc>
          <w:tcPr>
            <w:tcW w:w="1842" w:type="dxa"/>
          </w:tcPr>
          <w:p w:rsidR="00D142A0" w:rsidRPr="007700C7" w:rsidRDefault="00D142A0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2" w:type="dxa"/>
          </w:tcPr>
          <w:p w:rsidR="00D142A0" w:rsidRPr="007700C7" w:rsidRDefault="00D142A0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2" w:type="dxa"/>
          </w:tcPr>
          <w:p w:rsidR="00D142A0" w:rsidRPr="007700C7" w:rsidRDefault="00D142A0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3" w:type="dxa"/>
          </w:tcPr>
          <w:p w:rsidR="00D142A0" w:rsidRPr="007700C7" w:rsidRDefault="00D142A0">
            <w:pPr>
              <w:rPr>
                <w:b/>
                <w:sz w:val="24"/>
                <w:lang w:val="it-IT"/>
              </w:rPr>
            </w:pPr>
          </w:p>
        </w:tc>
        <w:tc>
          <w:tcPr>
            <w:tcW w:w="1843" w:type="dxa"/>
          </w:tcPr>
          <w:p w:rsidR="00D142A0" w:rsidRPr="007700C7" w:rsidRDefault="00D142A0">
            <w:pPr>
              <w:rPr>
                <w:b/>
                <w:sz w:val="24"/>
                <w:lang w:val="it-IT"/>
              </w:rPr>
            </w:pPr>
          </w:p>
        </w:tc>
      </w:tr>
    </w:tbl>
    <w:p w:rsidR="007700C7" w:rsidRDefault="007700C7">
      <w:pPr>
        <w:rPr>
          <w:lang w:val="it-IT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158"/>
      </w:tblGrid>
      <w:tr w:rsidR="00D142A0" w:rsidTr="007F029F">
        <w:tc>
          <w:tcPr>
            <w:tcW w:w="9212" w:type="dxa"/>
            <w:gridSpan w:val="2"/>
          </w:tcPr>
          <w:p w:rsidR="00D142A0" w:rsidRPr="00CA7CC6" w:rsidRDefault="00CA7CC6">
            <w:pPr>
              <w:rPr>
                <w:b/>
                <w:sz w:val="32"/>
                <w:u w:val="single"/>
              </w:rPr>
            </w:pPr>
            <w:r w:rsidRPr="00CA7CC6">
              <w:rPr>
                <w:b/>
                <w:sz w:val="32"/>
                <w:u w:val="single"/>
              </w:rPr>
              <w:t>gesetzliche Vorgaben</w:t>
            </w:r>
          </w:p>
        </w:tc>
      </w:tr>
      <w:tr w:rsidR="00D142A0" w:rsidRPr="00565E7E" w:rsidTr="007F029F">
        <w:tc>
          <w:tcPr>
            <w:tcW w:w="7054" w:type="dxa"/>
          </w:tcPr>
          <w:p w:rsidR="007F029F" w:rsidRPr="001A25DE" w:rsidRDefault="00D142A0">
            <w:pPr>
              <w:rPr>
                <w:b/>
                <w:sz w:val="24"/>
              </w:rPr>
            </w:pPr>
            <w:r w:rsidRPr="001A25DE">
              <w:rPr>
                <w:b/>
                <w:sz w:val="24"/>
              </w:rPr>
              <w:t>HACCP</w:t>
            </w:r>
            <w:r w:rsidR="007F029F" w:rsidRPr="001A25DE">
              <w:rPr>
                <w:b/>
                <w:sz w:val="24"/>
              </w:rPr>
              <w:t xml:space="preserve"> </w:t>
            </w:r>
          </w:p>
          <w:p w:rsidR="00D142A0" w:rsidRPr="00565E7E" w:rsidRDefault="007F029F" w:rsidP="00565E7E">
            <w:pPr>
              <w:rPr>
                <w:b/>
                <w:sz w:val="24"/>
              </w:rPr>
            </w:pPr>
            <w:r w:rsidRPr="00565E7E">
              <w:rPr>
                <w:color w:val="FF0000"/>
                <w:sz w:val="24"/>
              </w:rPr>
              <w:t>(</w:t>
            </w:r>
            <w:r w:rsidR="00565E7E" w:rsidRPr="00565E7E">
              <w:rPr>
                <w:color w:val="FF0000"/>
                <w:sz w:val="24"/>
              </w:rPr>
              <w:t>VO CE n 852/2204; VO</w:t>
            </w:r>
            <w:r w:rsidRPr="00565E7E">
              <w:rPr>
                <w:color w:val="FF0000"/>
                <w:sz w:val="24"/>
              </w:rPr>
              <w:t xml:space="preserve"> CE n 853/2004 </w:t>
            </w:r>
            <w:r w:rsidR="00565E7E" w:rsidRPr="00565E7E">
              <w:rPr>
                <w:color w:val="FF0000"/>
                <w:sz w:val="24"/>
              </w:rPr>
              <w:t>und spätere Aktualisierungen</w:t>
            </w:r>
            <w:r w:rsidRPr="00565E7E">
              <w:rPr>
                <w:color w:val="FF0000"/>
                <w:sz w:val="24"/>
              </w:rPr>
              <w:t>)</w:t>
            </w:r>
          </w:p>
        </w:tc>
        <w:tc>
          <w:tcPr>
            <w:tcW w:w="2158" w:type="dxa"/>
          </w:tcPr>
          <w:p w:rsidR="00D142A0" w:rsidRPr="00565E7E" w:rsidRDefault="00D142A0"/>
        </w:tc>
      </w:tr>
      <w:tr w:rsidR="00D142A0" w:rsidTr="007F029F">
        <w:tc>
          <w:tcPr>
            <w:tcW w:w="7054" w:type="dxa"/>
          </w:tcPr>
          <w:p w:rsidR="00565E7E" w:rsidRDefault="00565E7E">
            <w:pPr>
              <w:rPr>
                <w:b/>
                <w:sz w:val="24"/>
                <w:lang w:val="it-IT"/>
              </w:rPr>
            </w:pPr>
            <w:proofErr w:type="spellStart"/>
            <w:r w:rsidRPr="00565E7E">
              <w:rPr>
                <w:b/>
                <w:sz w:val="24"/>
                <w:lang w:val="it-IT"/>
              </w:rPr>
              <w:t>Rückverfolgbarkeit</w:t>
            </w:r>
            <w:proofErr w:type="spellEnd"/>
            <w:r w:rsidRPr="00565E7E">
              <w:rPr>
                <w:b/>
                <w:sz w:val="24"/>
                <w:lang w:val="it-IT"/>
              </w:rPr>
              <w:t xml:space="preserve"> </w:t>
            </w:r>
          </w:p>
          <w:p w:rsidR="00D142A0" w:rsidRPr="00D142A0" w:rsidRDefault="007F029F" w:rsidP="00565E7E">
            <w:pPr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</w:t>
            </w:r>
            <w:r w:rsidRPr="007F029F">
              <w:rPr>
                <w:color w:val="FF0000"/>
                <w:sz w:val="24"/>
                <w:lang w:val="it-IT"/>
              </w:rPr>
              <w:t>(</w:t>
            </w:r>
            <w:proofErr w:type="gramStart"/>
            <w:r w:rsidR="00565E7E">
              <w:rPr>
                <w:color w:val="FF0000"/>
                <w:sz w:val="24"/>
                <w:lang w:val="it-IT"/>
              </w:rPr>
              <w:t>VO</w:t>
            </w:r>
            <w:proofErr w:type="gramEnd"/>
            <w:r w:rsidR="00565E7E">
              <w:rPr>
                <w:color w:val="FF0000"/>
                <w:sz w:val="24"/>
                <w:lang w:val="it-IT"/>
              </w:rPr>
              <w:t xml:space="preserve"> </w:t>
            </w:r>
            <w:r w:rsidRPr="007F029F">
              <w:rPr>
                <w:color w:val="FF0000"/>
                <w:sz w:val="24"/>
                <w:lang w:val="it-IT"/>
              </w:rPr>
              <w:t xml:space="preserve">CE </w:t>
            </w:r>
            <w:r>
              <w:rPr>
                <w:color w:val="FF0000"/>
                <w:sz w:val="24"/>
                <w:lang w:val="it-IT"/>
              </w:rPr>
              <w:t xml:space="preserve">n </w:t>
            </w:r>
            <w:r w:rsidRPr="007F029F">
              <w:rPr>
                <w:color w:val="FF0000"/>
                <w:sz w:val="24"/>
                <w:lang w:val="it-IT"/>
              </w:rPr>
              <w:t>178/2002)</w:t>
            </w:r>
          </w:p>
        </w:tc>
        <w:tc>
          <w:tcPr>
            <w:tcW w:w="2158" w:type="dxa"/>
          </w:tcPr>
          <w:p w:rsidR="00D142A0" w:rsidRDefault="00D142A0">
            <w:pPr>
              <w:rPr>
                <w:lang w:val="it-IT"/>
              </w:rPr>
            </w:pPr>
          </w:p>
        </w:tc>
      </w:tr>
      <w:tr w:rsidR="00D142A0" w:rsidRPr="001A25DE" w:rsidTr="007F029F">
        <w:tc>
          <w:tcPr>
            <w:tcW w:w="7054" w:type="dxa"/>
          </w:tcPr>
          <w:p w:rsidR="007F029F" w:rsidRDefault="001A25DE">
            <w:pPr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GVO</w:t>
            </w:r>
          </w:p>
          <w:p w:rsidR="00D142A0" w:rsidRPr="00D142A0" w:rsidRDefault="007F029F" w:rsidP="00565E7E">
            <w:pPr>
              <w:rPr>
                <w:b/>
                <w:sz w:val="24"/>
                <w:lang w:val="it-IT"/>
              </w:rPr>
            </w:pPr>
            <w:r w:rsidRPr="007F029F">
              <w:rPr>
                <w:color w:val="FF0000"/>
                <w:sz w:val="24"/>
                <w:lang w:val="it-IT"/>
              </w:rPr>
              <w:t>(</w:t>
            </w:r>
            <w:proofErr w:type="gramStart"/>
            <w:r w:rsidR="00565E7E">
              <w:rPr>
                <w:color w:val="FF0000"/>
                <w:sz w:val="24"/>
                <w:lang w:val="it-IT"/>
              </w:rPr>
              <w:t>VO</w:t>
            </w:r>
            <w:proofErr w:type="gramEnd"/>
            <w:r w:rsidRPr="007F029F">
              <w:rPr>
                <w:color w:val="FF0000"/>
                <w:sz w:val="24"/>
                <w:lang w:val="it-IT"/>
              </w:rPr>
              <w:t xml:space="preserve"> CE </w:t>
            </w:r>
            <w:r>
              <w:rPr>
                <w:color w:val="FF0000"/>
                <w:sz w:val="24"/>
                <w:lang w:val="it-IT"/>
              </w:rPr>
              <w:t xml:space="preserve">n </w:t>
            </w:r>
            <w:r w:rsidR="00565E7E">
              <w:rPr>
                <w:color w:val="FF0000"/>
                <w:sz w:val="24"/>
                <w:lang w:val="it-IT"/>
              </w:rPr>
              <w:t>1829/2003 e VO</w:t>
            </w:r>
            <w:r w:rsidRPr="007F029F">
              <w:rPr>
                <w:color w:val="FF0000"/>
                <w:sz w:val="24"/>
                <w:lang w:val="it-IT"/>
              </w:rPr>
              <w:t xml:space="preserve"> CE </w:t>
            </w:r>
            <w:r>
              <w:rPr>
                <w:color w:val="FF0000"/>
                <w:sz w:val="24"/>
                <w:lang w:val="it-IT"/>
              </w:rPr>
              <w:t xml:space="preserve">n </w:t>
            </w:r>
            <w:r w:rsidRPr="007F029F">
              <w:rPr>
                <w:color w:val="FF0000"/>
                <w:sz w:val="24"/>
                <w:lang w:val="it-IT"/>
              </w:rPr>
              <w:t>1830/2003)</w:t>
            </w:r>
          </w:p>
        </w:tc>
        <w:tc>
          <w:tcPr>
            <w:tcW w:w="2158" w:type="dxa"/>
          </w:tcPr>
          <w:p w:rsidR="00D142A0" w:rsidRDefault="00D142A0">
            <w:pPr>
              <w:rPr>
                <w:lang w:val="it-IT"/>
              </w:rPr>
            </w:pPr>
          </w:p>
        </w:tc>
      </w:tr>
      <w:tr w:rsidR="00D142A0" w:rsidRPr="00A4516E" w:rsidTr="007F029F">
        <w:tc>
          <w:tcPr>
            <w:tcW w:w="7054" w:type="dxa"/>
          </w:tcPr>
          <w:p w:rsidR="007F029F" w:rsidRPr="001A25DE" w:rsidRDefault="001A25DE">
            <w:pPr>
              <w:rPr>
                <w:b/>
                <w:sz w:val="24"/>
              </w:rPr>
            </w:pPr>
            <w:r w:rsidRPr="001A25DE">
              <w:rPr>
                <w:b/>
                <w:sz w:val="24"/>
              </w:rPr>
              <w:t>Lebensmittelechte</w:t>
            </w:r>
            <w:r>
              <w:rPr>
                <w:b/>
                <w:sz w:val="24"/>
              </w:rPr>
              <w:t xml:space="preserve"> V</w:t>
            </w:r>
            <w:r w:rsidR="00565E7E" w:rsidRPr="001A25DE">
              <w:rPr>
                <w:b/>
                <w:sz w:val="24"/>
              </w:rPr>
              <w:t>erpackungen</w:t>
            </w:r>
          </w:p>
          <w:p w:rsidR="00D142A0" w:rsidRPr="001A25DE" w:rsidRDefault="007F029F">
            <w:pPr>
              <w:rPr>
                <w:b/>
                <w:sz w:val="24"/>
              </w:rPr>
            </w:pPr>
            <w:r w:rsidRPr="001A25DE">
              <w:rPr>
                <w:b/>
                <w:sz w:val="24"/>
              </w:rPr>
              <w:t xml:space="preserve"> </w:t>
            </w:r>
            <w:r w:rsidR="00565E7E" w:rsidRPr="001A25DE">
              <w:rPr>
                <w:color w:val="FF0000"/>
                <w:sz w:val="24"/>
              </w:rPr>
              <w:t>(VO</w:t>
            </w:r>
            <w:r w:rsidRPr="001A25DE">
              <w:rPr>
                <w:color w:val="FF0000"/>
                <w:sz w:val="24"/>
              </w:rPr>
              <w:t xml:space="preserve"> CE n 2</w:t>
            </w:r>
            <w:r w:rsidR="00565E7E" w:rsidRPr="001A25DE">
              <w:rPr>
                <w:color w:val="FF0000"/>
                <w:sz w:val="24"/>
              </w:rPr>
              <w:t>023/2006; VO CE n 1935/2004 e VO</w:t>
            </w:r>
            <w:r w:rsidRPr="001A25DE">
              <w:rPr>
                <w:color w:val="FF0000"/>
                <w:sz w:val="24"/>
              </w:rPr>
              <w:t xml:space="preserve"> CE 10/2011)</w:t>
            </w:r>
          </w:p>
        </w:tc>
        <w:tc>
          <w:tcPr>
            <w:tcW w:w="2158" w:type="dxa"/>
          </w:tcPr>
          <w:p w:rsidR="00D142A0" w:rsidRPr="001A25DE" w:rsidRDefault="00D142A0"/>
        </w:tc>
      </w:tr>
      <w:tr w:rsidR="00D142A0" w:rsidTr="007F029F">
        <w:tc>
          <w:tcPr>
            <w:tcW w:w="7054" w:type="dxa"/>
          </w:tcPr>
          <w:p w:rsidR="007F029F" w:rsidRDefault="00565E7E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Etikettierung</w:t>
            </w:r>
            <w:proofErr w:type="spellEnd"/>
          </w:p>
          <w:p w:rsidR="00D142A0" w:rsidRPr="00D142A0" w:rsidRDefault="00565E7E" w:rsidP="00565E7E">
            <w:pPr>
              <w:rPr>
                <w:b/>
                <w:sz w:val="24"/>
                <w:lang w:val="it-IT"/>
              </w:rPr>
            </w:pPr>
            <w:r>
              <w:rPr>
                <w:color w:val="FF0000"/>
                <w:sz w:val="24"/>
                <w:lang w:val="it-IT"/>
              </w:rPr>
              <w:t>(</w:t>
            </w:r>
            <w:proofErr w:type="gramStart"/>
            <w:r>
              <w:rPr>
                <w:color w:val="FF0000"/>
                <w:sz w:val="24"/>
                <w:lang w:val="it-IT"/>
              </w:rPr>
              <w:t>VO</w:t>
            </w:r>
            <w:proofErr w:type="gramEnd"/>
            <w:r>
              <w:rPr>
                <w:color w:val="FF0000"/>
                <w:sz w:val="24"/>
                <w:lang w:val="it-IT"/>
              </w:rPr>
              <w:t xml:space="preserve"> EU</w:t>
            </w:r>
            <w:r w:rsidR="007F029F" w:rsidRPr="007F029F">
              <w:rPr>
                <w:color w:val="FF0000"/>
                <w:sz w:val="24"/>
                <w:lang w:val="it-IT"/>
              </w:rPr>
              <w:t xml:space="preserve"> </w:t>
            </w:r>
            <w:r w:rsidR="007F029F">
              <w:rPr>
                <w:color w:val="FF0000"/>
                <w:sz w:val="24"/>
                <w:lang w:val="it-IT"/>
              </w:rPr>
              <w:t xml:space="preserve">n </w:t>
            </w:r>
            <w:r w:rsidR="007F029F" w:rsidRPr="007F029F">
              <w:rPr>
                <w:color w:val="FF0000"/>
                <w:sz w:val="24"/>
                <w:lang w:val="it-IT"/>
              </w:rPr>
              <w:t>1169/2011)</w:t>
            </w:r>
          </w:p>
        </w:tc>
        <w:tc>
          <w:tcPr>
            <w:tcW w:w="2158" w:type="dxa"/>
          </w:tcPr>
          <w:p w:rsidR="00D142A0" w:rsidRDefault="00D142A0">
            <w:pPr>
              <w:rPr>
                <w:lang w:val="it-IT"/>
              </w:rPr>
            </w:pPr>
          </w:p>
        </w:tc>
      </w:tr>
      <w:tr w:rsidR="00D142A0" w:rsidRPr="001A25DE" w:rsidTr="007F029F">
        <w:tc>
          <w:tcPr>
            <w:tcW w:w="7054" w:type="dxa"/>
          </w:tcPr>
          <w:p w:rsidR="007F029F" w:rsidRPr="001A25DE" w:rsidRDefault="00565E7E">
            <w:pPr>
              <w:rPr>
                <w:b/>
                <w:sz w:val="24"/>
              </w:rPr>
            </w:pPr>
            <w:r w:rsidRPr="001A25DE">
              <w:rPr>
                <w:b/>
                <w:sz w:val="24"/>
              </w:rPr>
              <w:t>Anmerkung</w:t>
            </w:r>
          </w:p>
          <w:p w:rsidR="00D142A0" w:rsidRPr="001A25DE" w:rsidRDefault="001A25DE">
            <w:pPr>
              <w:rPr>
                <w:b/>
                <w:sz w:val="24"/>
              </w:rPr>
            </w:pPr>
            <w:r w:rsidRPr="001A25DE">
              <w:rPr>
                <w:color w:val="FF0000"/>
                <w:sz w:val="24"/>
              </w:rPr>
              <w:t>(</w:t>
            </w:r>
            <w:r>
              <w:rPr>
                <w:color w:val="FF0000"/>
                <w:sz w:val="24"/>
              </w:rPr>
              <w:t>K</w:t>
            </w:r>
            <w:r w:rsidRPr="001A25DE">
              <w:rPr>
                <w:color w:val="FF0000"/>
                <w:sz w:val="24"/>
              </w:rPr>
              <w:t>onformität zu andere Italienischen und Europäische</w:t>
            </w:r>
            <w:r>
              <w:rPr>
                <w:color w:val="FF0000"/>
                <w:sz w:val="24"/>
              </w:rPr>
              <w:t>n</w:t>
            </w:r>
            <w:r w:rsidRPr="001A25DE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</w:t>
            </w:r>
            <w:r w:rsidRPr="001A25DE">
              <w:rPr>
                <w:color w:val="FF0000"/>
                <w:sz w:val="24"/>
              </w:rPr>
              <w:t>orgaben</w:t>
            </w:r>
            <w:r w:rsidR="007F029F" w:rsidRPr="001A25DE">
              <w:rPr>
                <w:color w:val="FF0000"/>
                <w:sz w:val="24"/>
              </w:rPr>
              <w:t>)</w:t>
            </w:r>
          </w:p>
        </w:tc>
        <w:tc>
          <w:tcPr>
            <w:tcW w:w="2158" w:type="dxa"/>
          </w:tcPr>
          <w:p w:rsidR="00D142A0" w:rsidRPr="001A25DE" w:rsidRDefault="00D142A0"/>
        </w:tc>
      </w:tr>
      <w:tr w:rsidR="00D142A0" w:rsidTr="007F029F">
        <w:tc>
          <w:tcPr>
            <w:tcW w:w="7054" w:type="dxa"/>
          </w:tcPr>
          <w:p w:rsidR="00D142A0" w:rsidRPr="00D142A0" w:rsidRDefault="00565E7E">
            <w:pPr>
              <w:rPr>
                <w:b/>
                <w:sz w:val="24"/>
                <w:lang w:val="it-IT"/>
              </w:rPr>
            </w:pPr>
            <w:proofErr w:type="spellStart"/>
            <w:r>
              <w:rPr>
                <w:b/>
                <w:sz w:val="24"/>
                <w:lang w:val="it-IT"/>
              </w:rPr>
              <w:t>Adresse</w:t>
            </w:r>
            <w:proofErr w:type="spellEnd"/>
            <w:r>
              <w:rPr>
                <w:b/>
                <w:sz w:val="24"/>
                <w:lang w:val="it-IT"/>
              </w:rPr>
              <w:t xml:space="preserve"> </w:t>
            </w:r>
          </w:p>
        </w:tc>
        <w:tc>
          <w:tcPr>
            <w:tcW w:w="2158" w:type="dxa"/>
          </w:tcPr>
          <w:p w:rsidR="00D142A0" w:rsidRDefault="00D142A0">
            <w:pPr>
              <w:rPr>
                <w:lang w:val="it-IT"/>
              </w:rPr>
            </w:pPr>
          </w:p>
        </w:tc>
      </w:tr>
    </w:tbl>
    <w:p w:rsidR="00D142A0" w:rsidRDefault="00D142A0">
      <w:pPr>
        <w:rPr>
          <w:lang w:val="it-IT"/>
        </w:rPr>
      </w:pPr>
    </w:p>
    <w:tbl>
      <w:tblPr>
        <w:tblStyle w:val="Tabellengitternetz"/>
        <w:tblW w:w="9767" w:type="dxa"/>
        <w:tblLook w:val="04A0"/>
      </w:tblPr>
      <w:tblGrid>
        <w:gridCol w:w="3652"/>
        <w:gridCol w:w="1701"/>
        <w:gridCol w:w="4414"/>
      </w:tblGrid>
      <w:tr w:rsidR="00D142A0" w:rsidRPr="00565E7E" w:rsidTr="00565E7E">
        <w:trPr>
          <w:trHeight w:val="399"/>
        </w:trPr>
        <w:tc>
          <w:tcPr>
            <w:tcW w:w="3652" w:type="dxa"/>
          </w:tcPr>
          <w:p w:rsidR="00D142A0" w:rsidRPr="00D142A0" w:rsidRDefault="00565E7E">
            <w:pPr>
              <w:rPr>
                <w:b/>
                <w:sz w:val="28"/>
                <w:lang w:val="it-IT"/>
              </w:rPr>
            </w:pPr>
            <w:proofErr w:type="spellStart"/>
            <w:r>
              <w:rPr>
                <w:b/>
                <w:sz w:val="28"/>
                <w:lang w:val="it-IT"/>
              </w:rPr>
              <w:t>Ausstellungsdatum</w:t>
            </w:r>
            <w:proofErr w:type="spellEnd"/>
          </w:p>
        </w:tc>
        <w:tc>
          <w:tcPr>
            <w:tcW w:w="1701" w:type="dxa"/>
          </w:tcPr>
          <w:p w:rsidR="00D142A0" w:rsidRPr="00D142A0" w:rsidRDefault="00565E7E">
            <w:pPr>
              <w:rPr>
                <w:b/>
                <w:sz w:val="28"/>
                <w:lang w:val="it-IT"/>
              </w:rPr>
            </w:pPr>
            <w:proofErr w:type="spellStart"/>
            <w:r>
              <w:rPr>
                <w:b/>
                <w:sz w:val="28"/>
                <w:lang w:val="it-IT"/>
              </w:rPr>
              <w:t>Revision</w:t>
            </w:r>
            <w:proofErr w:type="spellEnd"/>
          </w:p>
        </w:tc>
        <w:tc>
          <w:tcPr>
            <w:tcW w:w="4414" w:type="dxa"/>
          </w:tcPr>
          <w:p w:rsidR="00D142A0" w:rsidRPr="00565E7E" w:rsidRDefault="00565E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Verifiziert und genehmigt vom </w:t>
            </w:r>
            <w:r w:rsidRPr="00565E7E">
              <w:rPr>
                <w:b/>
                <w:sz w:val="28"/>
              </w:rPr>
              <w:t>Qualitätsmanager</w:t>
            </w:r>
          </w:p>
        </w:tc>
      </w:tr>
      <w:tr w:rsidR="00D142A0" w:rsidTr="00565E7E">
        <w:trPr>
          <w:trHeight w:val="537"/>
        </w:trPr>
        <w:tc>
          <w:tcPr>
            <w:tcW w:w="3652" w:type="dxa"/>
            <w:vAlign w:val="center"/>
          </w:tcPr>
          <w:p w:rsidR="00D142A0" w:rsidRPr="007F029F" w:rsidRDefault="007F029F" w:rsidP="007F029F">
            <w:pPr>
              <w:jc w:val="center"/>
              <w:rPr>
                <w:i/>
                <w:sz w:val="24"/>
                <w:lang w:val="it-IT"/>
              </w:rPr>
            </w:pPr>
            <w:proofErr w:type="spellStart"/>
            <w:proofErr w:type="gramStart"/>
            <w:r w:rsidRPr="007F029F">
              <w:rPr>
                <w:i/>
                <w:sz w:val="24"/>
                <w:lang w:val="it-IT"/>
              </w:rPr>
              <w:t>gg</w:t>
            </w:r>
            <w:proofErr w:type="spellEnd"/>
            <w:proofErr w:type="gramEnd"/>
            <w:r w:rsidRPr="007F029F">
              <w:rPr>
                <w:i/>
                <w:sz w:val="24"/>
                <w:lang w:val="it-IT"/>
              </w:rPr>
              <w:t>/mm/</w:t>
            </w:r>
            <w:proofErr w:type="spellStart"/>
            <w:r w:rsidRPr="007F029F">
              <w:rPr>
                <w:i/>
                <w:sz w:val="24"/>
                <w:lang w:val="it-IT"/>
              </w:rPr>
              <w:t>aa</w:t>
            </w:r>
            <w:proofErr w:type="spellEnd"/>
          </w:p>
        </w:tc>
        <w:tc>
          <w:tcPr>
            <w:tcW w:w="1701" w:type="dxa"/>
            <w:vAlign w:val="center"/>
          </w:tcPr>
          <w:p w:rsidR="00D142A0" w:rsidRPr="007F029F" w:rsidRDefault="007F029F" w:rsidP="007F029F">
            <w:pPr>
              <w:jc w:val="center"/>
              <w:rPr>
                <w:i/>
                <w:sz w:val="24"/>
                <w:lang w:val="it-IT"/>
              </w:rPr>
            </w:pPr>
            <w:proofErr w:type="spellStart"/>
            <w:proofErr w:type="gramStart"/>
            <w:r w:rsidRPr="007F029F">
              <w:rPr>
                <w:i/>
                <w:sz w:val="24"/>
                <w:lang w:val="it-IT"/>
              </w:rPr>
              <w:t>nr</w:t>
            </w:r>
            <w:proofErr w:type="spellEnd"/>
            <w:proofErr w:type="gramEnd"/>
          </w:p>
        </w:tc>
        <w:tc>
          <w:tcPr>
            <w:tcW w:w="4414" w:type="dxa"/>
            <w:vAlign w:val="center"/>
          </w:tcPr>
          <w:p w:rsidR="00D142A0" w:rsidRPr="007F029F" w:rsidRDefault="00565E7E" w:rsidP="007F029F">
            <w:pPr>
              <w:jc w:val="center"/>
              <w:rPr>
                <w:i/>
                <w:sz w:val="24"/>
                <w:lang w:val="it-IT"/>
              </w:rPr>
            </w:pPr>
            <w:r>
              <w:rPr>
                <w:i/>
                <w:sz w:val="24"/>
                <w:lang w:val="it-IT"/>
              </w:rPr>
              <w:t>(Unterschrift</w:t>
            </w:r>
            <w:r w:rsidR="00D142A0" w:rsidRPr="007F029F">
              <w:rPr>
                <w:i/>
                <w:sz w:val="24"/>
                <w:lang w:val="it-IT"/>
              </w:rPr>
              <w:t>)</w:t>
            </w:r>
          </w:p>
        </w:tc>
      </w:tr>
    </w:tbl>
    <w:p w:rsidR="007700C7" w:rsidRPr="006B2F67" w:rsidRDefault="007700C7">
      <w:pPr>
        <w:rPr>
          <w:lang w:val="it-IT"/>
        </w:rPr>
      </w:pPr>
    </w:p>
    <w:sectPr w:rsidR="007700C7" w:rsidRPr="006B2F67" w:rsidSect="0025395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C6" w:rsidRDefault="00CA7CC6" w:rsidP="0036604E">
      <w:pPr>
        <w:spacing w:after="0" w:line="240" w:lineRule="auto"/>
      </w:pPr>
      <w:r>
        <w:separator/>
      </w:r>
    </w:p>
  </w:endnote>
  <w:endnote w:type="continuationSeparator" w:id="0">
    <w:p w:rsidR="00CA7CC6" w:rsidRDefault="00CA7CC6" w:rsidP="0036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210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CA7CC6" w:rsidRDefault="00CA7CC6">
            <w:pPr>
              <w:pStyle w:val="Fuzeile"/>
              <w:jc w:val="right"/>
            </w:pPr>
            <w:r>
              <w:t xml:space="preserve">Seite </w:t>
            </w:r>
            <w:r w:rsidR="00B54E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54E43">
              <w:rPr>
                <w:b/>
                <w:sz w:val="24"/>
                <w:szCs w:val="24"/>
              </w:rPr>
              <w:fldChar w:fldCharType="separate"/>
            </w:r>
            <w:r w:rsidR="001A25DE">
              <w:rPr>
                <w:b/>
                <w:noProof/>
              </w:rPr>
              <w:t>3</w:t>
            </w:r>
            <w:r w:rsidR="00B54E43"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B54E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54E43">
              <w:rPr>
                <w:b/>
                <w:sz w:val="24"/>
                <w:szCs w:val="24"/>
              </w:rPr>
              <w:fldChar w:fldCharType="separate"/>
            </w:r>
            <w:r w:rsidR="001A25DE">
              <w:rPr>
                <w:b/>
                <w:noProof/>
              </w:rPr>
              <w:t>3</w:t>
            </w:r>
            <w:r w:rsidR="00B54E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7CC6" w:rsidRDefault="00CA7CC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C6" w:rsidRDefault="00CA7CC6" w:rsidP="0036604E">
      <w:pPr>
        <w:spacing w:after="0" w:line="240" w:lineRule="auto"/>
      </w:pPr>
      <w:r>
        <w:separator/>
      </w:r>
    </w:p>
  </w:footnote>
  <w:footnote w:type="continuationSeparator" w:id="0">
    <w:p w:rsidR="00CA7CC6" w:rsidRDefault="00CA7CC6" w:rsidP="0036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Layout w:type="fixed"/>
      <w:tblLook w:val="04A0"/>
    </w:tblPr>
    <w:tblGrid>
      <w:gridCol w:w="1101"/>
      <w:gridCol w:w="6554"/>
      <w:gridCol w:w="1633"/>
    </w:tblGrid>
    <w:tr w:rsidR="00CA7CC6" w:rsidTr="00A4516E">
      <w:tc>
        <w:tcPr>
          <w:tcW w:w="1101" w:type="dxa"/>
          <w:vMerge w:val="restart"/>
          <w:vAlign w:val="center"/>
        </w:tcPr>
        <w:p w:rsidR="00CA7CC6" w:rsidRPr="0036604E" w:rsidRDefault="00CA7CC6" w:rsidP="0036604E">
          <w:pPr>
            <w:pStyle w:val="Kopfzeile"/>
            <w:jc w:val="center"/>
            <w:rPr>
              <w:i/>
            </w:rPr>
          </w:pPr>
          <w:r>
            <w:rPr>
              <w:i/>
            </w:rPr>
            <w:t>Herstellerlogo</w:t>
          </w:r>
        </w:p>
      </w:tc>
      <w:tc>
        <w:tcPr>
          <w:tcW w:w="6554" w:type="dxa"/>
        </w:tcPr>
        <w:p w:rsidR="00CA7CC6" w:rsidRPr="0036604E" w:rsidRDefault="00CA7CC6" w:rsidP="0036604E">
          <w:pPr>
            <w:pStyle w:val="Kopfzeile"/>
            <w:jc w:val="center"/>
            <w:rPr>
              <w:b/>
            </w:rPr>
          </w:pPr>
          <w:r>
            <w:rPr>
              <w:b/>
              <w:sz w:val="32"/>
            </w:rPr>
            <w:t>DATENBLATT</w:t>
          </w:r>
        </w:p>
      </w:tc>
      <w:tc>
        <w:tcPr>
          <w:tcW w:w="1633" w:type="dxa"/>
          <w:vMerge w:val="restart"/>
          <w:vAlign w:val="center"/>
        </w:tcPr>
        <w:p w:rsidR="00CA7CC6" w:rsidRPr="0036604E" w:rsidRDefault="00CA7CC6" w:rsidP="0036604E">
          <w:pPr>
            <w:pStyle w:val="Kopfzeile"/>
            <w:jc w:val="center"/>
            <w:rPr>
              <w:i/>
            </w:rPr>
          </w:pPr>
          <w:r>
            <w:rPr>
              <w:i/>
            </w:rPr>
            <w:t>Artikelnummer</w:t>
          </w:r>
        </w:p>
      </w:tc>
    </w:tr>
    <w:tr w:rsidR="00CA7CC6" w:rsidTr="00A4516E">
      <w:trPr>
        <w:trHeight w:val="291"/>
      </w:trPr>
      <w:tc>
        <w:tcPr>
          <w:tcW w:w="1101" w:type="dxa"/>
          <w:vMerge/>
        </w:tcPr>
        <w:p w:rsidR="00CA7CC6" w:rsidRDefault="00CA7CC6" w:rsidP="0036604E">
          <w:pPr>
            <w:pStyle w:val="Kopfzeile"/>
            <w:jc w:val="center"/>
          </w:pPr>
        </w:p>
      </w:tc>
      <w:tc>
        <w:tcPr>
          <w:tcW w:w="6554" w:type="dxa"/>
          <w:vMerge w:val="restart"/>
          <w:vAlign w:val="center"/>
        </w:tcPr>
        <w:p w:rsidR="00CA7CC6" w:rsidRPr="0036604E" w:rsidRDefault="00CA7CC6" w:rsidP="0036604E">
          <w:pPr>
            <w:pStyle w:val="Kopfzeile"/>
            <w:jc w:val="center"/>
            <w:rPr>
              <w:i/>
            </w:rPr>
          </w:pPr>
          <w:r>
            <w:rPr>
              <w:i/>
            </w:rPr>
            <w:t>Produktname</w:t>
          </w:r>
        </w:p>
      </w:tc>
      <w:tc>
        <w:tcPr>
          <w:tcW w:w="1633" w:type="dxa"/>
          <w:vMerge/>
        </w:tcPr>
        <w:p w:rsidR="00CA7CC6" w:rsidRDefault="00CA7CC6" w:rsidP="0036604E">
          <w:pPr>
            <w:pStyle w:val="Kopfzeile"/>
            <w:jc w:val="center"/>
          </w:pPr>
        </w:p>
      </w:tc>
    </w:tr>
    <w:tr w:rsidR="00CA7CC6" w:rsidTr="00A4516E">
      <w:trPr>
        <w:trHeight w:val="291"/>
      </w:trPr>
      <w:tc>
        <w:tcPr>
          <w:tcW w:w="1101" w:type="dxa"/>
          <w:vMerge/>
        </w:tcPr>
        <w:p w:rsidR="00CA7CC6" w:rsidRDefault="00CA7CC6" w:rsidP="0036604E">
          <w:pPr>
            <w:pStyle w:val="Kopfzeile"/>
            <w:jc w:val="center"/>
          </w:pPr>
        </w:p>
      </w:tc>
      <w:tc>
        <w:tcPr>
          <w:tcW w:w="6554" w:type="dxa"/>
          <w:vMerge/>
          <w:vAlign w:val="center"/>
        </w:tcPr>
        <w:p w:rsidR="00CA7CC6" w:rsidRPr="0036604E" w:rsidRDefault="00CA7CC6" w:rsidP="0036604E">
          <w:pPr>
            <w:pStyle w:val="Kopfzeile"/>
            <w:jc w:val="center"/>
            <w:rPr>
              <w:i/>
            </w:rPr>
          </w:pPr>
        </w:p>
      </w:tc>
      <w:tc>
        <w:tcPr>
          <w:tcW w:w="1633" w:type="dxa"/>
        </w:tcPr>
        <w:p w:rsidR="00CA7CC6" w:rsidRPr="007700C7" w:rsidRDefault="00CA7CC6" w:rsidP="0036604E">
          <w:pPr>
            <w:pStyle w:val="Kopfzeile"/>
            <w:jc w:val="center"/>
            <w:rPr>
              <w:i/>
            </w:rPr>
          </w:pPr>
          <w:r>
            <w:rPr>
              <w:i/>
            </w:rPr>
            <w:t>Revisions-Nr.</w:t>
          </w:r>
        </w:p>
      </w:tc>
    </w:tr>
  </w:tbl>
  <w:p w:rsidR="00CA7CC6" w:rsidRDefault="00CA7CC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3D4"/>
    <w:multiLevelType w:val="hybridMultilevel"/>
    <w:tmpl w:val="0DE0B728"/>
    <w:lvl w:ilvl="0" w:tplc="DD768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F3C67"/>
    <w:multiLevelType w:val="hybridMultilevel"/>
    <w:tmpl w:val="7ED0550E"/>
    <w:lvl w:ilvl="0" w:tplc="11B0D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6604E"/>
    <w:rsid w:val="0002105E"/>
    <w:rsid w:val="00193226"/>
    <w:rsid w:val="001A25DE"/>
    <w:rsid w:val="001D7391"/>
    <w:rsid w:val="00253957"/>
    <w:rsid w:val="0036604E"/>
    <w:rsid w:val="00565E7E"/>
    <w:rsid w:val="006676FB"/>
    <w:rsid w:val="00675CEC"/>
    <w:rsid w:val="006B2F67"/>
    <w:rsid w:val="006C4130"/>
    <w:rsid w:val="007621A1"/>
    <w:rsid w:val="007700C7"/>
    <w:rsid w:val="007F029F"/>
    <w:rsid w:val="00895774"/>
    <w:rsid w:val="009336AA"/>
    <w:rsid w:val="00A4516E"/>
    <w:rsid w:val="00B54E43"/>
    <w:rsid w:val="00CA7CC6"/>
    <w:rsid w:val="00CB4CAB"/>
    <w:rsid w:val="00D142A0"/>
    <w:rsid w:val="00F631E2"/>
    <w:rsid w:val="00FD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39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6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6604E"/>
  </w:style>
  <w:style w:type="paragraph" w:styleId="Fuzeile">
    <w:name w:val="footer"/>
    <w:basedOn w:val="Standard"/>
    <w:link w:val="FuzeileZchn"/>
    <w:uiPriority w:val="99"/>
    <w:unhideWhenUsed/>
    <w:rsid w:val="0036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04E"/>
  </w:style>
  <w:style w:type="table" w:styleId="Tabellengitternetz">
    <w:name w:val="Table Grid"/>
    <w:basedOn w:val="NormaleTabelle"/>
    <w:uiPriority w:val="59"/>
    <w:rsid w:val="0036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D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D1AF4-15E5-4449-BC93-F2D8C909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giulia.salvi</dc:creator>
  <cp:lastModifiedBy>Lukas Pichler</cp:lastModifiedBy>
  <cp:revision>6</cp:revision>
  <dcterms:created xsi:type="dcterms:W3CDTF">2018-02-08T07:12:00Z</dcterms:created>
  <dcterms:modified xsi:type="dcterms:W3CDTF">2018-02-09T08:17:00Z</dcterms:modified>
</cp:coreProperties>
</file>