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6378"/>
        <w:gridCol w:w="1276"/>
      </w:tblGrid>
      <w:tr w:rsidR="004048F4" w:rsidRPr="00446221" w14:paraId="4F0915A9" w14:textId="77777777" w:rsidTr="00F25159">
        <w:trPr>
          <w:cantSplit/>
          <w:trHeight w:val="821"/>
        </w:trPr>
        <w:tc>
          <w:tcPr>
            <w:tcW w:w="2836" w:type="dxa"/>
          </w:tcPr>
          <w:p w14:paraId="4DE8AB61" w14:textId="613ABBBB" w:rsidR="004048F4" w:rsidRPr="00456F2C" w:rsidRDefault="006A7A01" w:rsidP="00F25159">
            <w:pPr>
              <w:pStyle w:val="Titolo5"/>
              <w:spacing w:before="0" w:after="20"/>
              <w:ind w:left="-85"/>
              <w:jc w:val="left"/>
              <w:rPr>
                <w:rFonts w:ascii="Arial Narrow" w:hAnsi="Arial Narrow"/>
                <w:lang w:val="de-DE"/>
              </w:rPr>
            </w:pPr>
            <w:bookmarkStart w:id="0" w:name="_Hlk534365976"/>
            <w:r>
              <w:rPr>
                <w:rFonts w:ascii="Arial Narrow" w:hAnsi="Arial Narrow"/>
                <w:noProof/>
                <w:lang w:val="de-DE"/>
              </w:rPr>
              <w:drawing>
                <wp:inline distT="0" distB="0" distL="0" distR="0" wp14:anchorId="38FCAB8D" wp14:editId="2540D67E">
                  <wp:extent cx="928047" cy="657280"/>
                  <wp:effectExtent l="0" t="0" r="571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329" cy="6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72037A95" w14:textId="2F8DD452" w:rsidR="004048F4" w:rsidRPr="00456F2C" w:rsidRDefault="004048F4" w:rsidP="00F25159">
            <w:pPr>
              <w:pStyle w:val="Titolo5"/>
              <w:spacing w:before="80" w:after="80"/>
              <w:ind w:left="212"/>
              <w:jc w:val="left"/>
              <w:rPr>
                <w:rFonts w:ascii="Arial Narrow" w:hAnsi="Arial Narrow"/>
                <w:sz w:val="36"/>
                <w:lang w:val="de-DE"/>
              </w:rPr>
            </w:pPr>
            <w:r w:rsidRPr="00456F2C">
              <w:rPr>
                <w:rFonts w:ascii="Arial Narrow" w:hAnsi="Arial Narrow"/>
                <w:sz w:val="36"/>
              </w:rPr>
              <w:t xml:space="preserve">INCARICO </w:t>
            </w:r>
            <w:r>
              <w:rPr>
                <w:rFonts w:ascii="Arial Narrow" w:hAnsi="Arial Narrow"/>
                <w:sz w:val="36"/>
              </w:rPr>
              <w:t>PER</w:t>
            </w:r>
            <w:r w:rsidRPr="00456F2C">
              <w:rPr>
                <w:rFonts w:ascii="Arial Narrow" w:hAnsi="Arial Narrow"/>
                <w:sz w:val="36"/>
              </w:rPr>
              <w:t xml:space="preserve"> RICERCA </w:t>
            </w:r>
            <w:r>
              <w:rPr>
                <w:rFonts w:ascii="Arial Narrow" w:hAnsi="Arial Narrow"/>
                <w:sz w:val="36"/>
              </w:rPr>
              <w:t>BREVETTI</w:t>
            </w:r>
          </w:p>
        </w:tc>
        <w:tc>
          <w:tcPr>
            <w:tcW w:w="1276" w:type="dxa"/>
            <w:vAlign w:val="center"/>
          </w:tcPr>
          <w:p w14:paraId="0A8297E0" w14:textId="77777777" w:rsidR="004048F4" w:rsidRPr="00456F2C" w:rsidRDefault="004048F4" w:rsidP="00F25159">
            <w:pPr>
              <w:ind w:left="-74"/>
              <w:jc w:val="center"/>
              <w:rPr>
                <w:rFonts w:ascii="Arial Narrow" w:hAnsi="Arial Narrow"/>
                <w:spacing w:val="-2"/>
                <w:sz w:val="18"/>
                <w:szCs w:val="18"/>
                <w:lang w:val="it-IT"/>
              </w:rPr>
            </w:pPr>
            <w:r w:rsidRPr="00456F2C">
              <w:rPr>
                <w:rFonts w:ascii="Arial Narrow" w:hAnsi="Arial Narrow"/>
                <w:noProof/>
                <w:spacing w:val="-2"/>
                <w:sz w:val="18"/>
                <w:szCs w:val="18"/>
                <w:lang w:val="it-IT"/>
              </w:rPr>
              <w:drawing>
                <wp:inline distT="0" distB="0" distL="0" distR="0" wp14:anchorId="25659B7E" wp14:editId="460AFE8D">
                  <wp:extent cx="591468" cy="517383"/>
                  <wp:effectExtent l="0" t="0" r="0" b="0"/>
                  <wp:docPr id="3" name="Immagine 2" descr="Logo-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98" cy="53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DD3289" w14:textId="77777777" w:rsidR="004048F4" w:rsidRPr="00CB5D7E" w:rsidRDefault="004048F4">
      <w:pPr>
        <w:rPr>
          <w:rFonts w:ascii="Arial Narrow" w:hAnsi="Arial Narrow"/>
          <w:sz w:val="18"/>
          <w:szCs w:val="18"/>
          <w:lang w:val="it-IT"/>
        </w:rPr>
      </w:pPr>
      <w:bookmarkStart w:id="1" w:name="_Hlk138773707"/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417"/>
        <w:gridCol w:w="3969"/>
      </w:tblGrid>
      <w:tr w:rsidR="00AF07C4" w:rsidRPr="00E255E7" w14:paraId="18993853" w14:textId="77777777" w:rsidTr="0061573C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17B576" w14:textId="77777777" w:rsidR="00AF07C4" w:rsidRPr="00CB5D7E" w:rsidRDefault="00AF07C4" w:rsidP="00CE17E9">
            <w:pPr>
              <w:tabs>
                <w:tab w:val="left" w:pos="1629"/>
                <w:tab w:val="left" w:pos="3471"/>
                <w:tab w:val="left" w:pos="5172"/>
                <w:tab w:val="left" w:pos="7865"/>
              </w:tabs>
              <w:spacing w:before="120" w:after="120"/>
              <w:ind w:left="74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Committente:</w:t>
            </w:r>
            <w:r w:rsidRPr="00CB5D7E">
              <w:rPr>
                <w:rFonts w:ascii="Arial Narrow" w:hAnsi="Arial Narrow"/>
                <w:b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lang w:val="it-IT"/>
              </w:rPr>
            </w:r>
            <w:r w:rsidR="00E255E7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2"/>
            <w:r w:rsidRPr="00CB5D7E">
              <w:rPr>
                <w:rFonts w:ascii="Arial Narrow" w:hAnsi="Arial Narrow"/>
                <w:lang w:val="it-IT"/>
              </w:rPr>
              <w:t xml:space="preserve"> Impresa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lang w:val="it-IT"/>
              </w:rPr>
            </w:r>
            <w:r w:rsidR="00E255E7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3"/>
            <w:r w:rsidRPr="00CB5D7E">
              <w:rPr>
                <w:rFonts w:ascii="Arial Narrow" w:hAnsi="Arial Narrow"/>
                <w:lang w:val="it-IT"/>
              </w:rPr>
              <w:t xml:space="preserve"> Privato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lang w:val="it-IT"/>
              </w:rPr>
            </w:r>
            <w:r w:rsidR="00E255E7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4"/>
            <w:r w:rsidRPr="00CB5D7E">
              <w:rPr>
                <w:rFonts w:ascii="Arial Narrow" w:hAnsi="Arial Narrow"/>
                <w:lang w:val="it-IT"/>
              </w:rPr>
              <w:t xml:space="preserve"> Ente / Associazione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lang w:val="it-IT"/>
              </w:rPr>
            </w:r>
            <w:r w:rsidR="00E255E7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5"/>
            <w:r w:rsidRPr="00CB5D7E">
              <w:rPr>
                <w:rFonts w:ascii="Arial Narrow" w:hAnsi="Arial Narrow"/>
                <w:lang w:val="it-IT"/>
              </w:rPr>
              <w:t xml:space="preserve"> Libero professionista</w:t>
            </w:r>
          </w:p>
        </w:tc>
      </w:tr>
      <w:tr w:rsidR="00AF07C4" w:rsidRPr="00CB5D7E" w14:paraId="51C76518" w14:textId="77777777" w:rsidTr="0061573C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4912946E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Denominazione</w:t>
            </w:r>
          </w:p>
        </w:tc>
        <w:tc>
          <w:tcPr>
            <w:tcW w:w="893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68D5165A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6"/>
          </w:p>
        </w:tc>
      </w:tr>
      <w:tr w:rsidR="00AF07C4" w:rsidRPr="00CB5D7E" w14:paraId="335F9629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697E20DC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Cognome e Nome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F7B47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1AE92717" w14:textId="77777777" w:rsidR="00AF07C4" w:rsidRPr="00CB5D7E" w:rsidRDefault="00AF07C4" w:rsidP="0061573C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7D8D5E17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8"/>
          </w:p>
        </w:tc>
      </w:tr>
      <w:tr w:rsidR="00AF07C4" w:rsidRPr="00CB5D7E" w14:paraId="777C83AF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75107BD5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Indirizzo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B8B86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7CD451F1" w14:textId="77777777" w:rsidR="00AF07C4" w:rsidRPr="00CB5D7E" w:rsidRDefault="00AF07C4" w:rsidP="0061573C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CAP, località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78588894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0"/>
          </w:p>
        </w:tc>
      </w:tr>
      <w:tr w:rsidR="00AF07C4" w:rsidRPr="00CB5D7E" w14:paraId="5720B7E3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7ED4BC64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Telefono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24C5737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5BAC1CF" w14:textId="77777777" w:rsidR="00AF07C4" w:rsidRPr="00CB5D7E" w:rsidRDefault="00AF07C4" w:rsidP="0061573C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P. IVA / C.F.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9DA18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2"/>
          </w:p>
        </w:tc>
      </w:tr>
      <w:tr w:rsidR="00CE17E9" w:rsidRPr="00CB5D7E" w14:paraId="53A93DA5" w14:textId="77777777" w:rsidTr="00CE17E9">
        <w:trPr>
          <w:trHeight w:val="397"/>
        </w:trPr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3B7242" w14:textId="77777777" w:rsidR="00CE17E9" w:rsidRPr="00CB5D7E" w:rsidRDefault="00CE17E9" w:rsidP="0061573C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Dati per la fatturazione elettronica per Imprese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C9B0BF2" w14:textId="77777777" w:rsidR="00CE17E9" w:rsidRPr="00CB5D7E" w:rsidRDefault="00CE17E9" w:rsidP="0061573C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325FEB5" w14:textId="77777777" w:rsidR="00CE17E9" w:rsidRPr="00CB5D7E" w:rsidRDefault="00CE17E9" w:rsidP="00CE17E9">
            <w:pPr>
              <w:tabs>
                <w:tab w:val="left" w:pos="1352"/>
              </w:tabs>
              <w:spacing w:before="120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Split Payment</w:t>
            </w:r>
            <w:r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5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lang w:val="it-IT"/>
              </w:rPr>
            </w:r>
            <w:r w:rsidR="00E255E7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13"/>
            <w:r w:rsidRPr="00CB5D7E">
              <w:rPr>
                <w:rFonts w:ascii="Arial Narrow" w:hAnsi="Arial Narrow"/>
                <w:lang w:val="it-IT"/>
              </w:rPr>
              <w:t xml:space="preserve"> </w:t>
            </w:r>
            <w:r w:rsidR="00582F2B" w:rsidRPr="00CB5D7E">
              <w:rPr>
                <w:rFonts w:ascii="Arial Narrow" w:hAnsi="Arial Narrow"/>
                <w:spacing w:val="-6"/>
                <w:lang w:val="it-IT"/>
              </w:rPr>
              <w:t>Sì</w:t>
            </w:r>
            <w:r w:rsidRPr="00CB5D7E">
              <w:rPr>
                <w:rFonts w:ascii="Arial Narrow" w:hAnsi="Arial Narrow"/>
                <w:spacing w:val="-6"/>
                <w:lang w:val="it-IT"/>
              </w:rPr>
              <w:tab/>
            </w:r>
            <w:r w:rsidR="006F554E">
              <w:rPr>
                <w:rFonts w:ascii="Arial Narrow" w:hAnsi="Arial Narrow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6"/>
            <w:r w:rsid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lang w:val="it-IT"/>
              </w:rPr>
            </w:r>
            <w:r w:rsidR="00E255E7">
              <w:rPr>
                <w:rFonts w:ascii="Arial Narrow" w:hAnsi="Arial Narrow"/>
                <w:lang w:val="it-IT"/>
              </w:rPr>
              <w:fldChar w:fldCharType="separate"/>
            </w:r>
            <w:r w:rsidR="006F554E">
              <w:rPr>
                <w:rFonts w:ascii="Arial Narrow" w:hAnsi="Arial Narrow"/>
                <w:lang w:val="it-IT"/>
              </w:rPr>
              <w:fldChar w:fldCharType="end"/>
            </w:r>
            <w:bookmarkEnd w:id="14"/>
            <w:r w:rsidRPr="00CB5D7E">
              <w:rPr>
                <w:rFonts w:ascii="Arial Narrow" w:hAnsi="Arial Narrow"/>
                <w:lang w:val="it-IT"/>
              </w:rPr>
              <w:t xml:space="preserve"> </w:t>
            </w:r>
            <w:r w:rsidR="00582F2B" w:rsidRPr="00CB5D7E">
              <w:rPr>
                <w:rFonts w:ascii="Arial Narrow" w:hAnsi="Arial Narrow"/>
                <w:spacing w:val="-6"/>
                <w:lang w:val="it-IT"/>
              </w:rPr>
              <w:t>No</w:t>
            </w:r>
          </w:p>
        </w:tc>
      </w:tr>
      <w:tr w:rsidR="00AF07C4" w:rsidRPr="00CB5D7E" w14:paraId="12ACA929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AEBF41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Codice Destinatario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30EBF210" w14:textId="77777777" w:rsidR="00AF07C4" w:rsidRPr="00CB5D7E" w:rsidRDefault="001B03A2" w:rsidP="006F554E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"/>
                    <w:format w:val="Tutto maiuscole"/>
                  </w:textInput>
                </w:ffData>
              </w:fldChar>
            </w:r>
            <w:bookmarkStart w:id="15" w:name="Testo8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5"/>
            <w:r w:rsidR="006F554E" w:rsidRPr="000A01E5">
              <w:rPr>
                <w:rFonts w:ascii="Arial Narrow" w:hAnsi="Arial Narrow"/>
                <w:spacing w:val="-6"/>
                <w:sz w:val="22"/>
                <w:lang w:val="it-IT"/>
              </w:rPr>
              <w:tab/>
            </w:r>
            <w:r w:rsidR="00AF07C4" w:rsidRPr="00CB5D7E">
              <w:rPr>
                <w:rFonts w:ascii="Arial Narrow" w:hAnsi="Arial Narrow"/>
                <w:i/>
                <w:spacing w:val="-6"/>
                <w:lang w:val="it-IT"/>
              </w:rPr>
              <w:t>(7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6B2144C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Indirizzo PEC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C18232" w14:textId="77777777" w:rsidR="00AF07C4" w:rsidRPr="000A01E5" w:rsidRDefault="006F554E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6" w:name="Testo9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6"/>
          </w:p>
        </w:tc>
      </w:tr>
      <w:tr w:rsidR="00AF07C4" w:rsidRPr="00E255E7" w14:paraId="75DABCDF" w14:textId="77777777" w:rsidTr="00CE17E9">
        <w:trPr>
          <w:trHeight w:val="397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E23A14" w14:textId="77777777" w:rsidR="00AF07C4" w:rsidRPr="00CB5D7E" w:rsidRDefault="00AF07C4" w:rsidP="0061573C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Dati per la fatturazione elettronica per Enti pubblici</w:t>
            </w:r>
          </w:p>
        </w:tc>
      </w:tr>
      <w:tr w:rsidR="00AF07C4" w:rsidRPr="00CB5D7E" w14:paraId="69DE7FED" w14:textId="77777777" w:rsidTr="00CE17E9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8CAC46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Codice univoco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26B9DD9C" w14:textId="77777777" w:rsidR="00AF07C4" w:rsidRPr="00CB5D7E" w:rsidRDefault="001B03A2" w:rsidP="006F554E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6"/>
                    <w:format w:val="Tutto maiuscole"/>
                  </w:textInput>
                </w:ffData>
              </w:fldChar>
            </w:r>
            <w:bookmarkStart w:id="17" w:name="Testo10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7"/>
            <w:r w:rsidR="006F554E" w:rsidRPr="000A01E5">
              <w:rPr>
                <w:rFonts w:ascii="Arial Narrow" w:hAnsi="Arial Narrow"/>
                <w:spacing w:val="-6"/>
                <w:sz w:val="22"/>
                <w:lang w:val="it-IT"/>
              </w:rPr>
              <w:tab/>
            </w:r>
            <w:r w:rsidR="00AF07C4" w:rsidRPr="00CB5D7E">
              <w:rPr>
                <w:rFonts w:ascii="Arial Narrow" w:hAnsi="Arial Narrow"/>
                <w:i/>
                <w:spacing w:val="-6"/>
                <w:lang w:val="it-IT"/>
              </w:rPr>
              <w:t>(6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3777DE4" w14:textId="77777777" w:rsidR="00AF07C4" w:rsidRPr="00CB5D7E" w:rsidRDefault="00AF07C4" w:rsidP="0061573C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B5D7E">
              <w:rPr>
                <w:rFonts w:ascii="Arial Narrow" w:hAnsi="Arial Narrow"/>
                <w:spacing w:val="-6"/>
                <w:lang w:val="it-IT"/>
              </w:rPr>
              <w:t>CIG-CODE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2573F6" w14:textId="77777777" w:rsidR="00AF07C4" w:rsidRPr="000A01E5" w:rsidRDefault="00C84C90" w:rsidP="0061573C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Testo11"/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8"/>
          </w:p>
        </w:tc>
      </w:tr>
      <w:tr w:rsidR="00AF07C4" w:rsidRPr="00E255E7" w14:paraId="07A94F4D" w14:textId="77777777" w:rsidTr="0061573C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EA5F4" w14:textId="77777777" w:rsidR="00AF07C4" w:rsidRPr="00CB5D7E" w:rsidRDefault="00AF07C4" w:rsidP="0061573C">
            <w:pPr>
              <w:spacing w:before="80"/>
              <w:ind w:left="71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 xml:space="preserve">Commissionario: </w:t>
            </w:r>
            <w:r w:rsidRPr="00CB5D7E">
              <w:rPr>
                <w:rFonts w:ascii="Arial Narrow" w:hAnsi="Arial Narrow"/>
                <w:spacing w:val="-4"/>
                <w:lang w:val="it-IT"/>
              </w:rPr>
              <w:t>Istituto per la promozione dello sviluppo economico – azienda speciale della Camera di commercio di Bolzano</w:t>
            </w:r>
          </w:p>
          <w:p w14:paraId="011FA4A0" w14:textId="7F9DE5D9" w:rsidR="00AF07C4" w:rsidRDefault="00AF07C4" w:rsidP="0061573C">
            <w:pPr>
              <w:spacing w:after="60"/>
              <w:ind w:left="74"/>
              <w:rPr>
                <w:rFonts w:ascii="Arial Narrow" w:hAnsi="Arial Narrow"/>
                <w:i/>
                <w:iCs/>
                <w:lang w:val="it-IT"/>
              </w:rPr>
            </w:pPr>
            <w:r w:rsidRPr="00CB5D7E">
              <w:rPr>
                <w:rFonts w:ascii="Arial Narrow" w:hAnsi="Arial Narrow"/>
                <w:lang w:val="it-IT"/>
              </w:rPr>
              <w:t xml:space="preserve">C.F. 01716880214, Via Alto Adige, 60 - 39100 Bolzano </w:t>
            </w:r>
            <w:r w:rsidRPr="00CB5D7E">
              <w:rPr>
                <w:rFonts w:ascii="Arial Narrow" w:hAnsi="Arial Narrow"/>
                <w:i/>
                <w:iCs/>
                <w:lang w:val="it-IT"/>
              </w:rPr>
              <w:t xml:space="preserve">(Tel.: 0471 - 945 </w:t>
            </w:r>
            <w:r w:rsidR="007D6BB3" w:rsidRPr="007D6BB3">
              <w:rPr>
                <w:rFonts w:ascii="Arial Narrow" w:hAnsi="Arial Narrow"/>
                <w:i/>
                <w:iCs/>
                <w:lang w:val="it-IT"/>
              </w:rPr>
              <w:t>514 / 534</w:t>
            </w:r>
            <w:r w:rsidRPr="00CB5D7E">
              <w:rPr>
                <w:rFonts w:ascii="Arial Narrow" w:hAnsi="Arial Narrow"/>
                <w:i/>
                <w:iCs/>
                <w:lang w:val="it-IT"/>
              </w:rPr>
              <w:t>)</w:t>
            </w:r>
          </w:p>
          <w:p w14:paraId="539148F9" w14:textId="7F5FB9A5" w:rsidR="00994907" w:rsidRPr="00CB5D7E" w:rsidRDefault="00994907" w:rsidP="0061573C">
            <w:pPr>
              <w:spacing w:after="60"/>
              <w:ind w:left="74"/>
              <w:rPr>
                <w:rFonts w:ascii="Arial Narrow" w:hAnsi="Arial Narrow"/>
                <w:b/>
                <w:lang w:val="it-IT"/>
              </w:rPr>
            </w:pP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Il </w:t>
            </w:r>
            <w:r w:rsidR="006036E4"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presente 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>modulo</w:t>
            </w:r>
            <w:r w:rsidR="006036E4">
              <w:rPr>
                <w:rFonts w:ascii="Arial Narrow" w:hAnsi="Arial Narrow"/>
                <w:b/>
                <w:highlight w:val="yellow"/>
                <w:lang w:val="it-IT"/>
              </w:rPr>
              <w:t xml:space="preserve"> 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deve essere inviato </w:t>
            </w:r>
            <w:r>
              <w:rPr>
                <w:rFonts w:ascii="Arial Narrow" w:hAnsi="Arial Narrow"/>
                <w:b/>
                <w:highlight w:val="yellow"/>
                <w:lang w:val="it-IT"/>
              </w:rPr>
              <w:t>all’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indirizzo PEC: </w:t>
            </w:r>
            <w:hyperlink r:id="rId10" w:history="1">
              <w:r w:rsidR="00E255E7" w:rsidRPr="00EE625D">
                <w:rPr>
                  <w:rStyle w:val="Collegamentoipertestuale"/>
                  <w:rFonts w:ascii="Arial Narrow" w:hAnsi="Arial Narrow"/>
                  <w:b/>
                  <w:highlight w:val="yellow"/>
                  <w:lang w:val="it-IT"/>
                </w:rPr>
                <w:t>innovation-ipse@bz.legalmail.camcom.it</w:t>
              </w:r>
            </w:hyperlink>
          </w:p>
        </w:tc>
      </w:tr>
      <w:bookmarkEnd w:id="0"/>
    </w:tbl>
    <w:p w14:paraId="05540475" w14:textId="77777777" w:rsidR="00AF07C4" w:rsidRPr="00CB5D7E" w:rsidRDefault="00AF07C4" w:rsidP="00AF07C4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0E3230" w:rsidRPr="00E255E7" w14:paraId="257EAEFA" w14:textId="77777777" w:rsidTr="00046D21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bookmarkEnd w:id="1"/>
          <w:p w14:paraId="033BBAEC" w14:textId="2789CB18" w:rsidR="000E3230" w:rsidRPr="00CB5D7E" w:rsidRDefault="000E3230" w:rsidP="00117A87">
            <w:pPr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lang w:val="it-IT"/>
              </w:rPr>
              <w:t xml:space="preserve">Con la presente vi affidiamo l’incarico per lo svolgimento di una </w:t>
            </w:r>
            <w:r w:rsidRPr="00CB5D7E">
              <w:rPr>
                <w:rFonts w:ascii="Arial Narrow" w:hAnsi="Arial Narrow"/>
                <w:b/>
                <w:lang w:val="it-IT"/>
              </w:rPr>
              <w:t>ricerca brevetti</w:t>
            </w:r>
            <w:r w:rsidRPr="00CB5D7E">
              <w:rPr>
                <w:rFonts w:ascii="Arial Narrow" w:hAnsi="Arial Narrow"/>
                <w:lang w:val="it-IT"/>
              </w:rPr>
              <w:t xml:space="preserve"> sull’oggetto sotto specificato</w:t>
            </w:r>
            <w:r w:rsidR="00994907">
              <w:rPr>
                <w:rFonts w:ascii="Arial Narrow" w:hAnsi="Arial Narrow"/>
                <w:lang w:val="it-IT"/>
              </w:rPr>
              <w:t xml:space="preserve">, </w:t>
            </w:r>
            <w:r w:rsidR="00994907" w:rsidRPr="00422B52">
              <w:rPr>
                <w:rFonts w:ascii="Arial Narrow" w:hAnsi="Arial Narrow"/>
                <w:lang w:val="it-IT"/>
              </w:rPr>
              <w:t>secondo l</w:t>
            </w:r>
            <w:r w:rsidR="00994907" w:rsidRPr="00422B52">
              <w:rPr>
                <w:rFonts w:ascii="Arial Narrow" w:hAnsi="Arial Narrow"/>
                <w:snapToGrid w:val="0"/>
                <w:lang w:val="it-IT"/>
              </w:rPr>
              <w:t>e condizioni d’incarico ed il tariffario riportati nell’Allegato 1</w:t>
            </w:r>
            <w:r w:rsidRPr="00CB5D7E">
              <w:rPr>
                <w:rFonts w:ascii="Arial Narrow" w:hAnsi="Arial Narrow"/>
                <w:lang w:val="it-IT"/>
              </w:rPr>
              <w:t>:</w:t>
            </w:r>
          </w:p>
        </w:tc>
      </w:tr>
      <w:tr w:rsidR="0033570D" w:rsidRPr="00E255E7" w14:paraId="393A981C" w14:textId="77777777" w:rsidTr="00046D21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080B6BFE" w14:textId="77777777" w:rsidR="0033570D" w:rsidRPr="00CB5D7E" w:rsidRDefault="006F554E" w:rsidP="006F554E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7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b/>
                <w:lang w:val="it-IT"/>
              </w:rPr>
            </w:r>
            <w:r w:rsidR="00E255E7"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9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/>
                <w:lang w:val="it-IT"/>
              </w:rPr>
              <w:t>Ricerca per numero di brevetto o di domanda:</w:t>
            </w:r>
            <w:r w:rsidR="0033570D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(€ 2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,00 per numero)</w:t>
            </w:r>
          </w:p>
        </w:tc>
      </w:tr>
      <w:tr w:rsidR="0033570D" w:rsidRPr="00E255E7" w14:paraId="11375927" w14:textId="77777777" w:rsidTr="00723972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7EA43CA" w14:textId="77777777" w:rsidR="0033570D" w:rsidRPr="00CB5D7E" w:rsidRDefault="006F554E" w:rsidP="006F554E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8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b/>
                <w:lang w:val="it-IT"/>
              </w:rPr>
            </w:r>
            <w:r w:rsidR="00E255E7"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20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/>
                <w:lang w:val="it-IT"/>
              </w:rPr>
              <w:t>Ricerca per titolare, richiedente o inventore:</w:t>
            </w:r>
            <w:r w:rsidR="0033570D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A41964" w:rsidRP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(€ 35,00 / € 50,00 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 xml:space="preserve">per nominativo 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- </w:t>
            </w:r>
            <w:r w:rsidR="00A41964" w:rsidRPr="00456F2C">
              <w:rPr>
                <w:rFonts w:ascii="Arial Narrow" w:hAnsi="Arial Narrow"/>
                <w:i/>
                <w:iCs/>
                <w:lang w:val="it-IT"/>
              </w:rPr>
              <w:t>vedere Tariffario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)</w:t>
            </w:r>
          </w:p>
        </w:tc>
      </w:tr>
      <w:tr w:rsidR="00EA7569" w:rsidRPr="00E255E7" w14:paraId="7B76F70C" w14:textId="77777777" w:rsidTr="00EA7569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363EC8F" w14:textId="77777777" w:rsidR="00EA7569" w:rsidRPr="00CB5D7E" w:rsidRDefault="006F554E" w:rsidP="006F554E">
            <w:pPr>
              <w:tabs>
                <w:tab w:val="left" w:pos="442"/>
                <w:tab w:val="left" w:pos="5658"/>
              </w:tabs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9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b/>
                <w:lang w:val="it-IT"/>
              </w:rPr>
            </w:r>
            <w:r w:rsidR="00E255E7"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21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EA7569" w:rsidRPr="00CB5D7E">
              <w:rPr>
                <w:rFonts w:ascii="Arial Narrow" w:hAnsi="Arial Narrow"/>
                <w:b/>
                <w:lang w:val="it-IT"/>
              </w:rPr>
              <w:t>Ricerca sullo stato della tecnica:</w:t>
            </w:r>
            <w:r w:rsidR="00EA7569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EA7569" w:rsidRPr="00CB5D7E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</w:t>
            </w:r>
            <w:r w:rsidR="00DB5F30" w:rsidRPr="00CB5D7E">
              <w:rPr>
                <w:rFonts w:ascii="Arial Narrow" w:hAnsi="Arial Narrow"/>
                <w:bCs/>
                <w:i/>
                <w:iCs/>
                <w:lang w:val="it-IT"/>
              </w:rPr>
              <w:t>2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DB5F30" w:rsidRPr="00CB5D7E">
              <w:rPr>
                <w:rFonts w:ascii="Arial Narrow" w:hAnsi="Arial Narrow"/>
                <w:bCs/>
                <w:i/>
                <w:iCs/>
                <w:lang w:val="it-IT"/>
              </w:rPr>
              <w:t>0</w:t>
            </w:r>
            <w:r w:rsidR="00EA7569" w:rsidRPr="00CB5D7E">
              <w:rPr>
                <w:rFonts w:ascii="Arial Narrow" w:hAnsi="Arial Narrow"/>
                <w:bCs/>
                <w:i/>
                <w:iCs/>
                <w:lang w:val="it-IT"/>
              </w:rPr>
              <w:t>,00)</w:t>
            </w:r>
          </w:p>
        </w:tc>
      </w:tr>
      <w:tr w:rsidR="000E3230" w:rsidRPr="00E255E7" w14:paraId="2F065710" w14:textId="77777777" w:rsidTr="00D73A9F">
        <w:trPr>
          <w:trHeight w:val="320"/>
        </w:trPr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DF0840B" w14:textId="77777777" w:rsidR="000E3230" w:rsidRPr="00CB5D7E" w:rsidRDefault="000E3230" w:rsidP="00A87978">
            <w:pPr>
              <w:tabs>
                <w:tab w:val="left" w:pos="5885"/>
              </w:tabs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 xml:space="preserve">Descrizione </w:t>
            </w:r>
            <w:r w:rsidR="00046D21" w:rsidRPr="00CB5D7E">
              <w:rPr>
                <w:rFonts w:ascii="Arial Narrow" w:hAnsi="Arial Narrow"/>
                <w:b/>
                <w:lang w:val="it-IT"/>
              </w:rPr>
              <w:t xml:space="preserve">/ Criteri </w:t>
            </w:r>
            <w:r w:rsidRPr="00CB5D7E">
              <w:rPr>
                <w:rFonts w:ascii="Arial Narrow" w:hAnsi="Arial Narrow"/>
                <w:b/>
                <w:lang w:val="it-IT"/>
              </w:rPr>
              <w:t>d</w:t>
            </w:r>
            <w:r w:rsidR="00046D21" w:rsidRPr="00CB5D7E">
              <w:rPr>
                <w:rFonts w:ascii="Arial Narrow" w:hAnsi="Arial Narrow"/>
                <w:b/>
                <w:lang w:val="it-IT"/>
              </w:rPr>
              <w:t>i</w:t>
            </w:r>
            <w:r w:rsidR="002B01F9" w:rsidRPr="00CB5D7E">
              <w:rPr>
                <w:rFonts w:ascii="Arial Narrow" w:hAnsi="Arial Narrow"/>
                <w:b/>
                <w:lang w:val="it-IT"/>
              </w:rPr>
              <w:t xml:space="preserve"> ricerca</w:t>
            </w:r>
            <w:r w:rsidR="000B6EFF" w:rsidRPr="00CB5D7E">
              <w:rPr>
                <w:rFonts w:ascii="Arial Narrow" w:hAnsi="Arial Narrow"/>
                <w:b/>
                <w:lang w:val="it-IT"/>
              </w:rPr>
              <w:t>:</w:t>
            </w:r>
            <w:r w:rsidR="002B01F9" w:rsidRPr="00CB5D7E">
              <w:rPr>
                <w:rFonts w:ascii="Arial Narrow" w:hAnsi="Arial Narrow"/>
                <w:lang w:val="it-IT"/>
              </w:rPr>
              <w:t xml:space="preserve"> </w:t>
            </w:r>
            <w:r w:rsidR="002B01F9"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0"/>
            <w:r w:rsidR="006F554E" w:rsidRP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</w:rPr>
            </w:r>
            <w:r w:rsidR="00E255E7">
              <w:rPr>
                <w:rFonts w:ascii="Arial Narrow" w:hAnsi="Arial Narrow"/>
              </w:rPr>
              <w:fldChar w:fldCharType="separate"/>
            </w:r>
            <w:r w:rsidR="006F554E">
              <w:rPr>
                <w:rFonts w:ascii="Arial Narrow" w:hAnsi="Arial Narrow"/>
              </w:rPr>
              <w:fldChar w:fldCharType="end"/>
            </w:r>
            <w:bookmarkEnd w:id="22"/>
            <w:r w:rsidR="002B01F9" w:rsidRPr="00CB5D7E">
              <w:rPr>
                <w:rFonts w:ascii="Arial Narrow" w:hAnsi="Arial Narrow"/>
                <w:lang w:val="it-IT"/>
              </w:rPr>
              <w:t xml:space="preserve"> Vedere descrizione tecnica e disegni allegati</w:t>
            </w:r>
          </w:p>
        </w:tc>
      </w:tr>
      <w:tr w:rsidR="000E3230" w:rsidRPr="003B7BB0" w14:paraId="3675A7E2" w14:textId="77777777" w:rsidTr="003E36F0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6DC14" w14:textId="77777777" w:rsidR="000E3230" w:rsidRPr="000A01E5" w:rsidRDefault="00896039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3" w:name="Testo12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3"/>
          </w:p>
        </w:tc>
      </w:tr>
      <w:tr w:rsidR="002B01F9" w:rsidRPr="003B7BB0" w14:paraId="21B0ECB7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660EB" w14:textId="77777777" w:rsidR="002B01F9" w:rsidRPr="000A01E5" w:rsidRDefault="00896039" w:rsidP="00723972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4" w:name="Testo13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4"/>
          </w:p>
        </w:tc>
      </w:tr>
      <w:tr w:rsidR="002B01F9" w:rsidRPr="003B7BB0" w14:paraId="189FFCD6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5FE0D" w14:textId="77777777" w:rsidR="002B01F9" w:rsidRPr="000A01E5" w:rsidRDefault="00896039" w:rsidP="00723972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5" w:name="Testo14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5"/>
          </w:p>
        </w:tc>
      </w:tr>
      <w:tr w:rsidR="00117A87" w:rsidRPr="003B7BB0" w14:paraId="16E37BA6" w14:textId="77777777" w:rsidTr="003E36F0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3557D" w14:textId="77777777" w:rsidR="00117A87" w:rsidRPr="000A01E5" w:rsidRDefault="00896039" w:rsidP="00594E7B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6" w:name="Testo15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6"/>
          </w:p>
        </w:tc>
      </w:tr>
      <w:tr w:rsidR="00DD493A" w:rsidRPr="003B7BB0" w14:paraId="43E94A77" w14:textId="77777777" w:rsidTr="000A49DB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9247B" w14:textId="77777777" w:rsidR="00DD493A" w:rsidRPr="000A01E5" w:rsidRDefault="00DD493A" w:rsidP="000A49DB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</w:p>
        </w:tc>
      </w:tr>
      <w:tr w:rsidR="000B6EFF" w:rsidRPr="003B7BB0" w14:paraId="3A476D41" w14:textId="77777777" w:rsidTr="00B85FED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B3D9D" w14:textId="77777777" w:rsidR="000B6EFF" w:rsidRPr="000A01E5" w:rsidRDefault="00896039" w:rsidP="00E131D3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7" w:name="Testo16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7"/>
          </w:p>
        </w:tc>
      </w:tr>
      <w:tr w:rsidR="000B6EFF" w:rsidRPr="00CB5D7E" w14:paraId="19D82B85" w14:textId="77777777" w:rsidTr="00B85FED">
        <w:trPr>
          <w:trHeight w:val="320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71973" w14:textId="77777777" w:rsidR="000B6EFF" w:rsidRPr="00CB5D7E" w:rsidRDefault="000B6EFF" w:rsidP="00E131D3">
            <w:pPr>
              <w:spacing w:before="120"/>
              <w:ind w:left="74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Classificazione brevetti:</w:t>
            </w:r>
            <w:r w:rsidR="006F554E" w:rsidRPr="006F554E">
              <w:rPr>
                <w:rFonts w:ascii="Arial Narrow" w:hAnsi="Arial Narrow"/>
                <w:lang w:val="it-IT"/>
              </w:rPr>
              <w:t xml:space="preserve"> </w:t>
            </w:r>
            <w:r w:rsidR="006F554E" w:rsidRPr="000A01E5">
              <w:rPr>
                <w:rFonts w:ascii="Arial Narrow" w:hAnsi="Arial Narrow"/>
                <w:sz w:val="22"/>
                <w:lang w:val="it-IT"/>
              </w:rPr>
              <w:t xml:space="preserve"> </w: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Testo17"/>
            <w:r w:rsidR="00896039"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8"/>
          </w:p>
        </w:tc>
      </w:tr>
      <w:tr w:rsidR="008E25B5" w:rsidRPr="00CB5D7E" w14:paraId="45339F9E" w14:textId="77777777" w:rsidTr="00B85FED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A3F85" w14:textId="77777777" w:rsidR="008E25B5" w:rsidRPr="000A01E5" w:rsidRDefault="00896039" w:rsidP="000F368C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9" w:name="Testo18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9"/>
          </w:p>
        </w:tc>
      </w:tr>
      <w:tr w:rsidR="001065F9" w:rsidRPr="00CB5D7E" w14:paraId="753EC41D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F431E" w14:textId="77777777" w:rsidR="001065F9" w:rsidRPr="000A01E5" w:rsidRDefault="00896039" w:rsidP="000B6EFF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30" w:name="Testo19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30"/>
          </w:p>
        </w:tc>
      </w:tr>
    </w:tbl>
    <w:p w14:paraId="03F69429" w14:textId="77777777" w:rsidR="005B197C" w:rsidRPr="00CB5D7E" w:rsidRDefault="005B197C" w:rsidP="005B197C">
      <w:pPr>
        <w:rPr>
          <w:rFonts w:ascii="Arial Narrow" w:hAnsi="Arial Narrow"/>
          <w:sz w:val="16"/>
          <w:szCs w:val="16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4536"/>
      </w:tblGrid>
      <w:tr w:rsidR="000C4F84" w:rsidRPr="00E255E7" w14:paraId="52FFBA26" w14:textId="77777777" w:rsidTr="00691853">
        <w:trPr>
          <w:trHeight w:val="320"/>
        </w:trPr>
        <w:tc>
          <w:tcPr>
            <w:tcW w:w="10490" w:type="dxa"/>
            <w:gridSpan w:val="4"/>
          </w:tcPr>
          <w:p w14:paraId="0ABF7996" w14:textId="77777777" w:rsidR="000C4F84" w:rsidRPr="0017274B" w:rsidRDefault="000C4F84" w:rsidP="0069185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it-IT"/>
              </w:rPr>
            </w:pPr>
            <w:r w:rsidRPr="0017274B">
              <w:rPr>
                <w:rFonts w:ascii="Arial Narrow" w:hAnsi="Arial Narrow"/>
                <w:b/>
                <w:bCs/>
                <w:lang w:val="it-IT"/>
              </w:rPr>
              <w:t>Informativa breve ai sensi dell’art. 13 e 14 del Regolamento (UE) 2016/679</w:t>
            </w:r>
          </w:p>
          <w:p w14:paraId="6EA82EBB" w14:textId="77777777" w:rsidR="000C4F84" w:rsidRPr="0017274B" w:rsidRDefault="000C4F84" w:rsidP="00691853">
            <w:pPr>
              <w:jc w:val="both"/>
              <w:rPr>
                <w:rFonts w:ascii="Arial Narrow" w:eastAsia="Verdana" w:hAnsi="Arial Narrow" w:cstheme="minorHAnsi"/>
                <w:lang w:val="it-IT" w:eastAsia="en-US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segreteriagenerale@camcom.bz.it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. Dati di contatto del DPO: </w:t>
            </w:r>
            <w:hyperlink r:id="rId12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renorm@legalmail.it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I dati personali saranno trattati per la prestazione dei servizi da noi forniti nell’ambito dell</w:t>
            </w:r>
            <w:r>
              <w:rPr>
                <w:rFonts w:ascii="Arial Narrow" w:eastAsia="Verdana" w:hAnsi="Arial Narrow" w:cstheme="minorHAnsi"/>
                <w:lang w:val="it-IT" w:eastAsia="en-US"/>
              </w:rPr>
              <w:t>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</w:t>
            </w:r>
            <w:r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>ricerche</w:t>
            </w:r>
            <w:r w:rsidRPr="0017274B"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 xml:space="preserve"> sui diritti di proprietà industriale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>.</w:t>
            </w:r>
          </w:p>
          <w:p w14:paraId="4515A176" w14:textId="77777777" w:rsidR="000C4F84" w:rsidRPr="0017274B" w:rsidRDefault="000C4F84" w:rsidP="00691853">
            <w:pPr>
              <w:jc w:val="both"/>
              <w:rPr>
                <w:rFonts w:ascii="Arial Narrow" w:hAnsi="Arial Narrow" w:cs="Calibri"/>
                <w:lang w:val="it-IT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17274B">
                <w:rPr>
                  <w:rStyle w:val="Collegamentoipertestuale"/>
                  <w:rFonts w:ascii="Arial Narrow" w:hAnsi="Arial Narrow"/>
                  <w:lang w:val="it-IT"/>
                </w:rPr>
                <w:t>https://www.camcom.bz.it/it/privacy-servizi</w:t>
              </w:r>
            </w:hyperlink>
            <w:r w:rsidRPr="0017274B">
              <w:rPr>
                <w:rFonts w:ascii="Arial Narrow" w:hAnsi="Arial Narrow"/>
                <w:lang w:val="it-IT"/>
              </w:rPr>
              <w:t xml:space="preserve"> .</w:t>
            </w:r>
          </w:p>
          <w:p w14:paraId="69E00A80" w14:textId="77777777" w:rsidR="000C4F84" w:rsidRPr="0017274B" w:rsidRDefault="000C4F84" w:rsidP="00691853">
            <w:pPr>
              <w:jc w:val="both"/>
              <w:rPr>
                <w:rFonts w:ascii="Arial Narrow" w:hAnsi="Arial Narrow"/>
                <w:snapToGrid w:val="0"/>
                <w:lang w:val="it-IT"/>
              </w:rPr>
            </w:pPr>
          </w:p>
        </w:tc>
      </w:tr>
      <w:tr w:rsidR="000C4F84" w:rsidRPr="0078718D" w14:paraId="7F9290AC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379521FE" w14:textId="77777777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5CD1C" w14:textId="77777777" w:rsidR="000C4F84" w:rsidRPr="0078718D" w:rsidRDefault="000C4F84" w:rsidP="00691853">
            <w:pPr>
              <w:ind w:left="74"/>
              <w:rPr>
                <w:rFonts w:ascii="Arial Narrow" w:hAnsi="Arial Narrow"/>
                <w:noProof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1" w:name="Testo31"/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separate"/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end"/>
            </w:r>
            <w:bookmarkEnd w:id="31"/>
          </w:p>
        </w:tc>
        <w:tc>
          <w:tcPr>
            <w:tcW w:w="1984" w:type="dxa"/>
            <w:vAlign w:val="center"/>
          </w:tcPr>
          <w:p w14:paraId="63DAA215" w14:textId="77777777" w:rsidR="000C4F84" w:rsidRPr="0078718D" w:rsidRDefault="000C4F8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8E3A8" w14:textId="578BF8E5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0C4F84" w:rsidRPr="0017274B" w14:paraId="35026BB9" w14:textId="77777777" w:rsidTr="00691853">
        <w:trPr>
          <w:trHeight w:val="360"/>
        </w:trPr>
        <w:tc>
          <w:tcPr>
            <w:tcW w:w="10490" w:type="dxa"/>
            <w:gridSpan w:val="4"/>
          </w:tcPr>
          <w:p w14:paraId="34C52539" w14:textId="77777777" w:rsidR="000C4F84" w:rsidRPr="0017274B" w:rsidRDefault="000C4F84" w:rsidP="00691853">
            <w:pPr>
              <w:pStyle w:val="Intestazione"/>
              <w:tabs>
                <w:tab w:val="clear" w:pos="4536"/>
                <w:tab w:val="clear" w:pos="9072"/>
              </w:tabs>
              <w:spacing w:before="80"/>
              <w:jc w:val="both"/>
              <w:rPr>
                <w:rFonts w:ascii="Arial Narrow" w:hAnsi="Arial Narrow"/>
                <w:bCs/>
                <w:lang w:val="it-IT"/>
              </w:rPr>
            </w:pPr>
            <w:r w:rsidRPr="0017274B">
              <w:rPr>
                <w:rFonts w:ascii="Arial Narrow" w:hAnsi="Arial Narrow"/>
                <w:bCs/>
                <w:lang w:val="it-IT"/>
              </w:rPr>
              <w:t>Si autorizza l’invio di informazioni e di newsletter nel settore della proprietà industriale da parte della Camera di commercio di Bolzano.</w:t>
            </w:r>
          </w:p>
          <w:p w14:paraId="0A31D699" w14:textId="77777777" w:rsidR="000C4F84" w:rsidRPr="0017274B" w:rsidRDefault="000C4F84" w:rsidP="00691853">
            <w:pPr>
              <w:pStyle w:val="Intestazion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bCs/>
                <w:snapToGrid w:val="0"/>
                <w:lang w:val="it-IT"/>
              </w:rPr>
            </w:pPr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2" w:name="Controllo11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bCs/>
                <w:lang w:val="it-IT"/>
              </w:rPr>
            </w:r>
            <w:r w:rsidR="00E255E7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2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Sì         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12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="00E255E7">
              <w:rPr>
                <w:rFonts w:ascii="Arial Narrow" w:hAnsi="Arial Narrow"/>
                <w:bCs/>
                <w:lang w:val="it-IT"/>
              </w:rPr>
            </w:r>
            <w:r w:rsidR="00E255E7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3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No</w:t>
            </w:r>
          </w:p>
        </w:tc>
      </w:tr>
      <w:tr w:rsidR="000C4F84" w:rsidRPr="0078718D" w14:paraId="65112514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38EB5E44" w14:textId="77777777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C2A2D" w14:textId="77777777" w:rsidR="000C4F84" w:rsidRPr="0078718D" w:rsidRDefault="000C4F84" w:rsidP="00691853">
            <w:pPr>
              <w:ind w:left="7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4" w:name="Testo32"/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4"/>
          </w:p>
        </w:tc>
        <w:tc>
          <w:tcPr>
            <w:tcW w:w="1984" w:type="dxa"/>
            <w:vAlign w:val="center"/>
          </w:tcPr>
          <w:p w14:paraId="743AC128" w14:textId="77777777" w:rsidR="000C4F84" w:rsidRPr="0078718D" w:rsidRDefault="000C4F8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8718D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1204F" w14:textId="2FD84C53" w:rsidR="000C4F84" w:rsidRPr="0078718D" w:rsidRDefault="000C4F8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4ADF7FA8" w14:textId="77777777" w:rsidR="000E3230" w:rsidRPr="00CB5D7E" w:rsidRDefault="000E3230">
      <w:pPr>
        <w:rPr>
          <w:rFonts w:ascii="Arial Narrow" w:hAnsi="Arial Narrow"/>
          <w:lang w:val="it-IT"/>
        </w:rPr>
      </w:pPr>
      <w:r w:rsidRPr="00CB5D7E">
        <w:rPr>
          <w:rFonts w:ascii="Arial Narrow" w:hAnsi="Arial Narrow"/>
          <w:sz w:val="16"/>
          <w:lang w:val="it-IT"/>
        </w:rPr>
        <w:br w:type="page"/>
      </w: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843"/>
      </w:tblGrid>
      <w:tr w:rsidR="000E3230" w:rsidRPr="00E255E7" w14:paraId="2AD4E285" w14:textId="77777777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3BED" w14:textId="77777777" w:rsidR="000E3230" w:rsidRPr="00EF372D" w:rsidRDefault="000E3230" w:rsidP="006557F2">
            <w:pPr>
              <w:spacing w:before="120" w:after="120"/>
              <w:jc w:val="both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lastRenderedPageBreak/>
              <w:t>CONDIZIONI D’INCARICO PER RICERCHE</w:t>
            </w:r>
            <w:r w:rsidR="00E0113E" w:rsidRPr="00EF372D">
              <w:rPr>
                <w:rFonts w:ascii="Arial Narrow" w:hAnsi="Arial Narrow"/>
                <w:b/>
                <w:lang w:val="it-IT"/>
              </w:rPr>
              <w:t xml:space="preserve"> BREVETTI</w:t>
            </w:r>
          </w:p>
        </w:tc>
      </w:tr>
      <w:tr w:rsidR="000E3230" w:rsidRPr="00E255E7" w14:paraId="3880A5B2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2BFB0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L’Istituto per la promozione dello sviluppo economico (di seguito nominato commissionario) fornisce al richiedente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(di seguito nominato committente) </w:t>
            </w:r>
            <w:r w:rsidRPr="00EF372D">
              <w:rPr>
                <w:rFonts w:ascii="Arial Narrow" w:hAnsi="Arial Narrow"/>
                <w:lang w:val="it-IT"/>
              </w:rPr>
              <w:t>le informazioni attingendo a fonti conosciute e accessibili.</w:t>
            </w:r>
          </w:p>
        </w:tc>
      </w:tr>
      <w:tr w:rsidR="000E3230" w:rsidRPr="00E255E7" w14:paraId="44C2C91C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16093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Il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 xml:space="preserve">deve formulare l’incarico di ricerca in maniera chiara e precisa utilizzando l’apposito modulo di richiesta. Eventuali difficoltà interpretative dell’oggetto tornano a danno del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 xml:space="preserve">stesso. Il commissionario non garantisce, in particolare, per ritardi dovuti a successive modifiche o variazioni dell’incarico di ricerca proposte dal </w:t>
            </w:r>
            <w:r w:rsidR="00A808BE" w:rsidRPr="00EF372D">
              <w:rPr>
                <w:rFonts w:ascii="Arial Narrow" w:hAnsi="Arial Narrow"/>
                <w:lang w:val="it-IT"/>
              </w:rPr>
              <w:t>committente</w:t>
            </w:r>
            <w:r w:rsidRPr="00EF372D">
              <w:rPr>
                <w:rFonts w:ascii="Arial Narrow" w:hAnsi="Arial Narrow"/>
                <w:lang w:val="it-IT"/>
              </w:rPr>
              <w:t>.</w:t>
            </w:r>
          </w:p>
        </w:tc>
      </w:tr>
      <w:tr w:rsidR="000E3230" w:rsidRPr="00E255E7" w14:paraId="398C7B13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A0B9D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L’incarico di ricerca viene elaborato dal commissionario secondo l’ordine di arrivo. Il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>verrà informato su possibili eventuali ritardi che potrebbero verificarsi nell’espletamento dell’ordine.</w:t>
            </w:r>
          </w:p>
        </w:tc>
      </w:tr>
      <w:tr w:rsidR="000E3230" w:rsidRPr="00E255E7" w14:paraId="6DD219CC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A5740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Il commissionario assicura che nell’esecuzione dei propri servizi pone cura, precisione e meticolosità.</w:t>
            </w:r>
            <w:r w:rsidR="00E0113E" w:rsidRPr="00EF372D">
              <w:rPr>
                <w:rFonts w:ascii="Arial Narrow" w:hAnsi="Arial Narrow"/>
                <w:lang w:val="it-IT"/>
              </w:rPr>
              <w:t xml:space="preserve"> Il commissionario è tenuto ad osservare le disposizioni del Codice di Procedura Penale in materia di segreto professionale. Tutte le informazioni scambiate con il committente nell’ambito della ricerca non saranno divulgate a terzi.</w:t>
            </w:r>
          </w:p>
        </w:tc>
      </w:tr>
      <w:tr w:rsidR="000E3230" w:rsidRPr="00E255E7" w14:paraId="6F2BB7FF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4A85D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La responsabilità del commissionario per eventuali danni causati al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>da imprecisioni o carenze nelle informazioni trasmesse, si limita ai casi di condotta colposa grave (dolo oppure grave negligenza). Rivendicazioni di altro tipo non potranno, pertanto, essere prese in considerazione.</w:t>
            </w:r>
          </w:p>
        </w:tc>
      </w:tr>
      <w:tr w:rsidR="000E3230" w:rsidRPr="00E255E7" w14:paraId="2D4DCCE5" w14:textId="77777777" w:rsidTr="00E0113E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EA506" w14:textId="77777777" w:rsidR="000E3230" w:rsidRPr="00EF372D" w:rsidRDefault="000E3230" w:rsidP="00143A27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Tutte le relazioni sulle ricerche e le altre documentazioni sono protette da diritto d’autore. L’esecuzione di ulteriori copie non è consentita senza espressa autorizzazione del commissionario. La proprietà dei diritti d’autore sui risultati delle ricerche, emerse dall’accesso a banche dati, compete ai gestori delle banche dati, a cui devono essere rivolte le richieste scritte di permesso per la riproduzione o per ottenere ulteriori pubblicazioni.</w:t>
            </w:r>
          </w:p>
        </w:tc>
      </w:tr>
      <w:tr w:rsidR="000E3230" w:rsidRPr="00E255E7" w14:paraId="2D94FA00" w14:textId="77777777" w:rsidTr="00E0113E">
        <w:trPr>
          <w:trHeight w:val="41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A2E75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spacing w:val="-4"/>
                <w:lang w:val="it-IT"/>
              </w:rPr>
            </w:pPr>
            <w:r w:rsidRPr="00EF372D">
              <w:rPr>
                <w:rFonts w:ascii="Arial Narrow" w:hAnsi="Arial Narrow"/>
                <w:spacing w:val="-4"/>
                <w:lang w:val="it-IT"/>
              </w:rPr>
              <w:t>Il commissionario non risponde della veridicità delle informazioni provenienti dalla consultazione delle diverse banche dati.</w:t>
            </w:r>
          </w:p>
        </w:tc>
      </w:tr>
      <w:tr w:rsidR="00E0113E" w:rsidRPr="00E255E7" w14:paraId="1F201C40" w14:textId="77777777" w:rsidTr="00E0113E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78E04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Le domande di brevetto vengono pubblicate dopo 18 mesi dalla data di deposito. Durante tale periodo la rispettiva documentazione risulta inaccessibile a terzi e pertanto non può essere consultata. In aggiunta non tutti gli Uffici brevetti mettono a disposizione i dati contenuti nei rispettivi registri nazionali. Per tali motivi una ricerca brevetti non deve essere considerata esaustiva.</w:t>
            </w:r>
          </w:p>
        </w:tc>
      </w:tr>
      <w:tr w:rsidR="00E0113E" w:rsidRPr="00EF372D" w14:paraId="4E63DE19" w14:textId="77777777" w:rsidTr="00EA756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89333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L’incarico per una ricerca sullo stato della tecnica deve essere presentato di persona dal committente al centro Patlib di Bolzano. </w:t>
            </w:r>
            <w:r w:rsidR="009D03EC" w:rsidRPr="00EF372D">
              <w:rPr>
                <w:rFonts w:ascii="Arial Narrow" w:hAnsi="Arial Narrow"/>
                <w:lang w:val="it-IT"/>
              </w:rPr>
              <w:br/>
            </w:r>
            <w:r w:rsidRPr="00EF372D">
              <w:rPr>
                <w:rFonts w:ascii="Arial Narrow" w:hAnsi="Arial Narrow"/>
                <w:lang w:val="it-IT"/>
              </w:rPr>
              <w:t>È richiesto un appuntamento con l’addetto incaricato al servizio.</w:t>
            </w:r>
          </w:p>
        </w:tc>
      </w:tr>
      <w:tr w:rsidR="00E0113E" w:rsidRPr="00E255E7" w14:paraId="510DEA49" w14:textId="77777777" w:rsidTr="00EA756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C455D" w14:textId="77777777" w:rsidR="00E0113E" w:rsidRPr="00EF372D" w:rsidRDefault="00E0113E" w:rsidP="00EA7569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Ogni committente può richiedere una ricerca sullo stato della tecnica al mese. È possibile inoltrare fino a tre incarichi all’anno. </w:t>
            </w:r>
            <w:r w:rsidR="009D03EC" w:rsidRPr="00EF372D">
              <w:rPr>
                <w:rFonts w:ascii="Arial Narrow" w:hAnsi="Arial Narrow"/>
                <w:lang w:val="it-IT"/>
              </w:rPr>
              <w:br/>
            </w:r>
            <w:r w:rsidRPr="00EF372D">
              <w:rPr>
                <w:rFonts w:ascii="Arial Narrow" w:hAnsi="Arial Narrow"/>
                <w:lang w:val="it-IT"/>
              </w:rPr>
              <w:t>Le ricerche brevetti sullo stato della tecnica non prevedono alcuna valutazione di brevettabilità o parere legale.</w:t>
            </w:r>
          </w:p>
        </w:tc>
      </w:tr>
      <w:tr w:rsidR="00E0113E" w:rsidRPr="00E255E7" w14:paraId="78F9C7A5" w14:textId="77777777" w:rsidTr="00FD522D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1C2C5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Le richieste con urgenza vengono elaborate esclusivamente previo accordo con i responsabili del centro Patlib. Nel caso di ricerche sullo stato della tecnica non è ammessa la richiesta con urgenza.</w:t>
            </w:r>
          </w:p>
        </w:tc>
      </w:tr>
      <w:tr w:rsidR="00E0113E" w:rsidRPr="00E255E7" w14:paraId="6CE9FF84" w14:textId="77777777" w:rsidTr="00FD522D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CFB1B" w14:textId="77777777" w:rsidR="00E0113E" w:rsidRPr="00EF372D" w:rsidRDefault="00E0113E" w:rsidP="00FA3774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 w:after="12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A ricerca ultimata il committente riceverà rispettiva fattura per i servizi di ricerca richiesti. Il committente è tenuto al versamento degli importi fissati nell’apposito tariffario.</w:t>
            </w:r>
          </w:p>
        </w:tc>
      </w:tr>
      <w:tr w:rsidR="00FD522D" w:rsidRPr="00E255E7" w14:paraId="5726AC0B" w14:textId="77777777" w:rsidTr="00FD522D">
        <w:trPr>
          <w:cantSplit/>
          <w:trHeight w:val="602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A72" w14:textId="77777777" w:rsidR="00FD522D" w:rsidRPr="00EF372D" w:rsidRDefault="00FD522D" w:rsidP="00C80086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 w:after="12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Qualora </w:t>
            </w:r>
            <w:r w:rsidR="00C80086" w:rsidRPr="00EF372D">
              <w:rPr>
                <w:rFonts w:ascii="Arial Narrow" w:hAnsi="Arial Narrow"/>
                <w:lang w:val="it-IT"/>
              </w:rPr>
              <w:t>sia</w:t>
            </w:r>
            <w:r w:rsidRPr="00EF372D">
              <w:rPr>
                <w:rFonts w:ascii="Arial Narrow" w:hAnsi="Arial Narrow"/>
                <w:lang w:val="it-IT"/>
              </w:rPr>
              <w:t xml:space="preserve"> necessario reperire documenti attraverso terze parti, in aggiunta alle tariffe previste, saranno fatturati al richiedente i rispettivi costi di ordinazione.</w:t>
            </w:r>
          </w:p>
        </w:tc>
      </w:tr>
      <w:tr w:rsidR="000E3230" w:rsidRPr="00E255E7" w14:paraId="6450B62A" w14:textId="77777777">
        <w:trPr>
          <w:trHeight w:val="18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01A2F9AB" w14:textId="77777777" w:rsidR="00EA7569" w:rsidRPr="00EF372D" w:rsidRDefault="00EA7569">
            <w:pPr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0E3230" w:rsidRPr="00EF372D" w14:paraId="40F668EC" w14:textId="77777777" w:rsidTr="0066578F">
        <w:trPr>
          <w:cantSplit/>
          <w:trHeight w:val="15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4713" w14:textId="77777777" w:rsidR="000E3230" w:rsidRPr="00EF372D" w:rsidRDefault="000E3230" w:rsidP="006557F2">
            <w:pPr>
              <w:pStyle w:val="Titolo2"/>
              <w:tabs>
                <w:tab w:val="center" w:pos="8860"/>
              </w:tabs>
              <w:spacing w:before="120" w:after="120"/>
              <w:rPr>
                <w:rFonts w:ascii="Arial Narrow" w:hAnsi="Arial Narrow"/>
                <w:b w:val="0"/>
                <w:bCs/>
                <w:sz w:val="20"/>
                <w:lang w:val="it-IT"/>
              </w:rPr>
            </w:pPr>
            <w:proofErr w:type="gramStart"/>
            <w:r w:rsidRPr="00EF372D">
              <w:rPr>
                <w:rFonts w:ascii="Arial Narrow" w:hAnsi="Arial Narrow"/>
                <w:sz w:val="20"/>
                <w:lang w:val="it-IT"/>
              </w:rPr>
              <w:t>TARIFFARIO  (</w:t>
            </w:r>
            <w:proofErr w:type="gramEnd"/>
            <w:r w:rsidR="00AF7BCE" w:rsidRPr="00EF372D">
              <w:rPr>
                <w:rFonts w:ascii="Arial Narrow" w:hAnsi="Arial Narrow"/>
                <w:sz w:val="20"/>
                <w:lang w:val="it-IT"/>
              </w:rPr>
              <w:t>Dal 01/</w:t>
            </w:r>
            <w:r w:rsidR="007D6455" w:rsidRPr="00EF372D">
              <w:rPr>
                <w:rFonts w:ascii="Arial Narrow" w:hAnsi="Arial Narrow"/>
                <w:sz w:val="20"/>
                <w:lang w:val="it-IT"/>
              </w:rPr>
              <w:t>01</w:t>
            </w:r>
            <w:r w:rsidR="00AF7BCE" w:rsidRPr="00EF372D">
              <w:rPr>
                <w:rFonts w:ascii="Arial Narrow" w:hAnsi="Arial Narrow"/>
                <w:sz w:val="20"/>
                <w:lang w:val="it-IT"/>
              </w:rPr>
              <w:t>/20</w:t>
            </w:r>
            <w:r w:rsidR="00A41964" w:rsidRPr="00EF372D">
              <w:rPr>
                <w:rFonts w:ascii="Arial Narrow" w:hAnsi="Arial Narrow"/>
                <w:sz w:val="20"/>
                <w:lang w:val="it-IT"/>
              </w:rPr>
              <w:t>21</w:t>
            </w:r>
            <w:r w:rsidR="00AF7BCE" w:rsidRPr="00EF372D">
              <w:rPr>
                <w:rFonts w:ascii="Arial Narrow" w:hAnsi="Arial Narrow"/>
                <w:sz w:val="20"/>
                <w:lang w:val="it-IT"/>
              </w:rPr>
              <w:t xml:space="preserve"> - </w:t>
            </w:r>
            <w:r w:rsidR="00F8679A" w:rsidRPr="00EF372D">
              <w:rPr>
                <w:rFonts w:ascii="Arial Narrow" w:hAnsi="Arial Narrow"/>
                <w:sz w:val="20"/>
                <w:lang w:val="it-IT"/>
              </w:rPr>
              <w:t xml:space="preserve">Tutti </w:t>
            </w:r>
            <w:r w:rsidR="00D33C50" w:rsidRPr="00EF372D">
              <w:rPr>
                <w:rFonts w:ascii="Arial Narrow" w:hAnsi="Arial Narrow"/>
                <w:sz w:val="20"/>
                <w:lang w:val="it-IT"/>
              </w:rPr>
              <w:t>gli importi</w:t>
            </w:r>
            <w:r w:rsidR="00F8679A" w:rsidRPr="00EF372D">
              <w:rPr>
                <w:rFonts w:ascii="Arial Narrow" w:hAnsi="Arial Narrow"/>
                <w:sz w:val="20"/>
                <w:lang w:val="it-IT"/>
              </w:rPr>
              <w:t xml:space="preserve"> sono intesi IVA inclusa</w:t>
            </w:r>
            <w:r w:rsidRPr="00EF372D">
              <w:rPr>
                <w:rFonts w:ascii="Arial Narrow" w:hAnsi="Arial Narrow"/>
                <w:sz w:val="20"/>
                <w:lang w:val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4C5C" w14:textId="77777777" w:rsidR="000E3230" w:rsidRPr="00EF372D" w:rsidRDefault="000E3230" w:rsidP="006557F2">
            <w:pPr>
              <w:pStyle w:val="Titolo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EF372D">
              <w:rPr>
                <w:rFonts w:ascii="Arial Narrow" w:hAnsi="Arial Narrow"/>
                <w:sz w:val="20"/>
              </w:rPr>
              <w:t>EURO</w:t>
            </w:r>
          </w:p>
        </w:tc>
      </w:tr>
      <w:tr w:rsidR="0066578F" w:rsidRPr="00EF372D" w14:paraId="5CA66A89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823F72E" w14:textId="77777777" w:rsidR="0066578F" w:rsidRPr="00EF372D" w:rsidRDefault="0066578F" w:rsidP="0004287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t>Tariffe per ricerche brevetti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CE8A8F" w14:textId="77777777" w:rsidR="0066578F" w:rsidRPr="00EF372D" w:rsidRDefault="0066578F" w:rsidP="0004287D">
            <w:pPr>
              <w:pStyle w:val="Titolo3"/>
              <w:spacing w:before="80" w:after="40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</w:tr>
      <w:tr w:rsidR="0066578F" w:rsidRPr="00EF372D" w14:paraId="728C3EA5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7751FAC2" w14:textId="77777777" w:rsidR="0066578F" w:rsidRPr="00EF372D" w:rsidRDefault="0066578F" w:rsidP="003A2B89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sullo stato della tecnica</w:t>
            </w:r>
            <w:r w:rsidR="003A2B89" w:rsidRPr="00EF372D">
              <w:rPr>
                <w:rFonts w:ascii="Arial Narrow" w:hAnsi="Arial Narrow"/>
                <w:lang w:val="it-IT"/>
              </w:rPr>
              <w:t xml:space="preserve"> </w:t>
            </w:r>
            <w:r w:rsidRPr="00EF372D">
              <w:rPr>
                <w:rFonts w:ascii="Arial Narrow" w:hAnsi="Arial Narrow"/>
                <w:lang w:val="it-IT"/>
              </w:rPr>
              <w:t xml:space="preserve">(compresa ricerca punto 1.b </w:t>
            </w:r>
            <w:r w:rsidR="00152206" w:rsidRPr="00EF372D">
              <w:rPr>
                <w:rFonts w:ascii="Arial Narrow" w:hAnsi="Arial Narrow"/>
                <w:lang w:val="it-IT"/>
              </w:rPr>
              <w:t>e</w:t>
            </w:r>
            <w:r w:rsidRPr="00EF372D">
              <w:rPr>
                <w:rFonts w:ascii="Arial Narrow" w:hAnsi="Arial Narrow"/>
                <w:lang w:val="it-IT"/>
              </w:rPr>
              <w:t xml:space="preserve"> 10 documenti)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0DE162" w14:textId="77777777" w:rsidR="0066578F" w:rsidRPr="00EF372D" w:rsidRDefault="00AF7BCE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2</w:t>
            </w:r>
            <w:r w:rsidR="00A41964" w:rsidRPr="00EF372D">
              <w:rPr>
                <w:rFonts w:ascii="Arial Narrow" w:hAnsi="Arial Narrow"/>
                <w:lang w:val="it-IT"/>
              </w:rPr>
              <w:t>5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2E1B0E76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94C3C2D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nella classifica internazionale dei brevetti e controllo della esatta terminologia (traduzione in lingua inglese)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AD441E" w14:textId="77777777" w:rsidR="0066578F" w:rsidRPr="00EF372D" w:rsidRDefault="00A41964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5</w:t>
            </w:r>
            <w:r w:rsidR="00743230"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064A57F6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F069D5B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per numero di brevetto o di domanda</w:t>
            </w:r>
            <w:r w:rsidR="00A41964" w:rsidRPr="00EF372D">
              <w:rPr>
                <w:rFonts w:ascii="Arial Narrow" w:hAnsi="Arial Narrow"/>
                <w:lang w:val="it-IT"/>
              </w:rPr>
              <w:t xml:space="preserve"> e consegna dei documenti brevettuali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CF99C2" w14:textId="77777777" w:rsidR="0066578F" w:rsidRPr="00EF372D" w:rsidRDefault="00AF7BCE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2</w:t>
            </w:r>
            <w:r w:rsidR="00A41964" w:rsidRPr="00EF372D">
              <w:rPr>
                <w:rFonts w:ascii="Arial Narrow" w:hAnsi="Arial Narrow"/>
                <w:lang w:val="it-IT"/>
              </w:rPr>
              <w:t>5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6FDF1A54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6D1D197C" w14:textId="77777777" w:rsidR="0066578F" w:rsidRPr="00EF372D" w:rsidRDefault="0066578F" w:rsidP="00143A27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Ricerca </w:t>
            </w:r>
            <w:r w:rsidR="00A41964" w:rsidRPr="00EF372D">
              <w:rPr>
                <w:rFonts w:ascii="Arial Narrow" w:hAnsi="Arial Narrow"/>
                <w:lang w:val="it-IT"/>
              </w:rPr>
              <w:t xml:space="preserve">semplice </w:t>
            </w:r>
            <w:r w:rsidRPr="00EF372D">
              <w:rPr>
                <w:rFonts w:ascii="Arial Narrow" w:hAnsi="Arial Narrow"/>
                <w:lang w:val="it-IT"/>
              </w:rPr>
              <w:t>per titolare o richiedente - elenco di diritti depositati da un titolare o richiedente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678ED4" w14:textId="77777777" w:rsidR="0066578F" w:rsidRPr="00EF372D" w:rsidRDefault="00AF7BCE" w:rsidP="00143A27">
            <w:pPr>
              <w:spacing w:before="80" w:after="40"/>
              <w:ind w:left="-71" w:right="-71"/>
              <w:jc w:val="center"/>
              <w:rPr>
                <w:rFonts w:ascii="Arial Narrow" w:hAnsi="Arial Narrow"/>
                <w:spacing w:val="-6"/>
                <w:lang w:val="it-IT"/>
              </w:rPr>
            </w:pPr>
            <w:r w:rsidRPr="00EF372D">
              <w:rPr>
                <w:rFonts w:ascii="Arial Narrow" w:hAnsi="Arial Narrow"/>
                <w:spacing w:val="-6"/>
                <w:lang w:val="it-IT"/>
              </w:rPr>
              <w:t>3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>5</w:t>
            </w:r>
            <w:r w:rsidR="0066578F" w:rsidRPr="00EF372D">
              <w:rPr>
                <w:rFonts w:ascii="Arial Narrow" w:hAnsi="Arial Narrow"/>
                <w:spacing w:val="-6"/>
                <w:lang w:val="it-IT"/>
              </w:rPr>
              <w:t>,00 + tariffa 1.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 xml:space="preserve">f </w:t>
            </w:r>
            <w:r w:rsidR="0066578F" w:rsidRPr="00EF372D">
              <w:rPr>
                <w:rFonts w:ascii="Arial Narrow" w:hAnsi="Arial Narrow"/>
                <w:spacing w:val="-6"/>
                <w:lang w:val="it-IT"/>
              </w:rPr>
              <w:t>/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 xml:space="preserve"> </w:t>
            </w:r>
            <w:proofErr w:type="gramStart"/>
            <w:r w:rsidR="0066578F" w:rsidRPr="00EF372D">
              <w:rPr>
                <w:rFonts w:ascii="Arial Narrow" w:hAnsi="Arial Narrow"/>
                <w:spacing w:val="-6"/>
                <w:lang w:val="it-IT"/>
              </w:rPr>
              <w:t>1.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>g</w:t>
            </w:r>
            <w:proofErr w:type="gramEnd"/>
          </w:p>
        </w:tc>
      </w:tr>
      <w:tr w:rsidR="00A41964" w:rsidRPr="00EF372D" w14:paraId="2BCE741A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D01F503" w14:textId="77777777" w:rsidR="00A41964" w:rsidRPr="00EF372D" w:rsidRDefault="00A41964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avanzata per titolare o richiedente - elenco di diritti depositati da un titolare o richiedente con aggiunta di ulteriori informazioni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214E88" w14:textId="77777777" w:rsidR="00A41964" w:rsidRPr="00EF372D" w:rsidRDefault="00A41964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spacing w:val="-6"/>
                <w:lang w:val="it-IT"/>
              </w:rPr>
              <w:t xml:space="preserve">50,00 + tariffa 1.f / </w:t>
            </w:r>
            <w:proofErr w:type="gramStart"/>
            <w:r w:rsidRPr="00EF372D">
              <w:rPr>
                <w:rFonts w:ascii="Arial Narrow" w:hAnsi="Arial Narrow"/>
                <w:spacing w:val="-6"/>
                <w:lang w:val="it-IT"/>
              </w:rPr>
              <w:t>1.g</w:t>
            </w:r>
            <w:proofErr w:type="gramEnd"/>
          </w:p>
        </w:tc>
      </w:tr>
      <w:tr w:rsidR="0066578F" w:rsidRPr="00EF372D" w14:paraId="3AA66AF5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A48C1DE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Per ogni documento brevettuale</w:t>
            </w:r>
            <w:r w:rsidR="00B15866" w:rsidRPr="00EF372D">
              <w:rPr>
                <w:rFonts w:ascii="Arial Narrow" w:hAnsi="Arial Narrow"/>
                <w:lang w:val="it-IT"/>
              </w:rPr>
              <w:t xml:space="preserve"> (testo completo)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4232DF" w14:textId="77777777" w:rsidR="0066578F" w:rsidRPr="00EF372D" w:rsidRDefault="00A41964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8</w:t>
            </w:r>
            <w:r w:rsidR="0066578F" w:rsidRPr="00EF372D">
              <w:rPr>
                <w:rFonts w:ascii="Arial Narrow" w:hAnsi="Arial Narrow"/>
                <w:lang w:val="it-IT"/>
              </w:rPr>
              <w:t>,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0</w:t>
            </w:r>
          </w:p>
        </w:tc>
      </w:tr>
      <w:tr w:rsidR="0066578F" w:rsidRPr="00EF372D" w14:paraId="6C356B50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1D61F998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Ogni abstract / dati bibliografici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B105B9" w14:textId="77777777" w:rsidR="0066578F" w:rsidRPr="00EF372D" w:rsidRDefault="00743230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0,</w:t>
            </w:r>
            <w:r w:rsidR="00A41964" w:rsidRPr="00EF372D">
              <w:rPr>
                <w:rFonts w:ascii="Arial Narrow" w:hAnsi="Arial Narrow"/>
                <w:lang w:val="it-IT"/>
              </w:rPr>
              <w:t>80</w:t>
            </w:r>
          </w:p>
        </w:tc>
      </w:tr>
      <w:tr w:rsidR="0066578F" w:rsidRPr="00EF372D" w14:paraId="6F32D35F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862C57C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effettuata dal richiedente (nelle banche dati dell’Istituto)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3F15C3" w14:textId="77777777" w:rsidR="0066578F" w:rsidRPr="00EF372D" w:rsidRDefault="0066578F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Gratuita + tariffa 2.c</w:t>
            </w:r>
          </w:p>
        </w:tc>
      </w:tr>
      <w:tr w:rsidR="0066578F" w:rsidRPr="00EF372D" w14:paraId="521013A3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BE3D52E" w14:textId="77777777" w:rsidR="0066578F" w:rsidRPr="00EF372D" w:rsidRDefault="0066578F" w:rsidP="0004287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t>Altre tariffe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760E51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66578F" w:rsidRPr="00EF372D" w14:paraId="21144CF2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DCE48BA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Invio risultati per E-mail / Consegna di persona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C8F2B7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Gratuito</w:t>
            </w:r>
          </w:p>
        </w:tc>
      </w:tr>
      <w:tr w:rsidR="0066578F" w:rsidRPr="00EF372D" w14:paraId="470E548D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2D89A23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Invio risultati per posta (contributo spese spedizione)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9DE95C" w14:textId="77777777" w:rsidR="0066578F" w:rsidRPr="00EF372D" w:rsidRDefault="00A41964" w:rsidP="00743230">
            <w:pPr>
              <w:spacing w:before="80" w:after="40"/>
              <w:jc w:val="center"/>
              <w:rPr>
                <w:rFonts w:ascii="Arial Narrow" w:hAnsi="Arial Narrow"/>
              </w:rPr>
            </w:pPr>
            <w:r w:rsidRPr="00EF372D">
              <w:rPr>
                <w:rFonts w:ascii="Arial Narrow" w:hAnsi="Arial Narrow"/>
              </w:rPr>
              <w:t>7</w:t>
            </w:r>
            <w:r w:rsidR="0066578F" w:rsidRPr="00EF372D">
              <w:rPr>
                <w:rFonts w:ascii="Arial Narrow" w:hAnsi="Arial Narrow"/>
              </w:rPr>
              <w:t>,</w:t>
            </w:r>
            <w:r w:rsidRPr="00EF372D">
              <w:rPr>
                <w:rFonts w:ascii="Arial Narrow" w:hAnsi="Arial Narrow"/>
              </w:rPr>
              <w:t>0</w:t>
            </w:r>
            <w:r w:rsidR="0066578F" w:rsidRPr="00EF372D">
              <w:rPr>
                <w:rFonts w:ascii="Arial Narrow" w:hAnsi="Arial Narrow"/>
              </w:rPr>
              <w:t>0</w:t>
            </w:r>
          </w:p>
        </w:tc>
      </w:tr>
      <w:tr w:rsidR="0066578F" w:rsidRPr="00EF372D" w14:paraId="32055E2A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BCE6ECE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Copie di documenti (ogni pagina)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7D968D" w14:textId="77777777" w:rsidR="0066578F" w:rsidRPr="00EF372D" w:rsidRDefault="00743230" w:rsidP="00743230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0,</w:t>
            </w:r>
            <w:r w:rsidR="00A41964" w:rsidRPr="00EF372D">
              <w:rPr>
                <w:rFonts w:ascii="Arial Narrow" w:hAnsi="Arial Narrow"/>
                <w:lang w:val="it-IT"/>
              </w:rPr>
              <w:t>1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</w:p>
        </w:tc>
      </w:tr>
      <w:tr w:rsidR="0066578F" w:rsidRPr="00E255E7" w14:paraId="7F08A01E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12FA3AEA" w14:textId="77777777" w:rsidR="0066578F" w:rsidRPr="00EF372D" w:rsidRDefault="0066578F" w:rsidP="003A2B89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Supplemento per richieste urgenti</w:t>
            </w:r>
            <w:r w:rsidR="003A2B89" w:rsidRPr="00EF372D">
              <w:rPr>
                <w:rFonts w:ascii="Arial Narrow" w:hAnsi="Arial Narrow"/>
                <w:vertAlign w:val="superscript"/>
                <w:lang w:val="it-IT"/>
              </w:rPr>
              <w:t xml:space="preserve"> </w:t>
            </w:r>
            <w:r w:rsidRPr="00EF372D">
              <w:rPr>
                <w:rFonts w:ascii="Arial Narrow" w:hAnsi="Arial Narrow"/>
                <w:lang w:val="it-IT"/>
              </w:rPr>
              <w:t>entro 24 ore (previo accordo)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BB1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Due volte la tariffa prevista</w:t>
            </w:r>
          </w:p>
        </w:tc>
      </w:tr>
    </w:tbl>
    <w:p w14:paraId="08F38F4B" w14:textId="77777777" w:rsidR="000E3230" w:rsidRPr="00CB5D7E" w:rsidRDefault="000E3230">
      <w:pPr>
        <w:rPr>
          <w:rFonts w:ascii="Arial Narrow" w:hAnsi="Arial Narrow"/>
          <w:sz w:val="16"/>
          <w:szCs w:val="16"/>
          <w:lang w:val="it-IT"/>
        </w:rPr>
      </w:pPr>
    </w:p>
    <w:sectPr w:rsidR="000E3230" w:rsidRPr="00CB5D7E" w:rsidSect="00DD493A">
      <w:footerReference w:type="even" r:id="rId14"/>
      <w:pgSz w:w="11906" w:h="16838"/>
      <w:pgMar w:top="284" w:right="849" w:bottom="284" w:left="1417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E695" w14:textId="77777777" w:rsidR="003258AE" w:rsidRDefault="003258AE">
      <w:r>
        <w:separator/>
      </w:r>
    </w:p>
  </w:endnote>
  <w:endnote w:type="continuationSeparator" w:id="0">
    <w:p w14:paraId="2E5ABC0A" w14:textId="77777777" w:rsidR="003258AE" w:rsidRDefault="0032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4A31" w14:textId="77777777" w:rsidR="00FD522D" w:rsidRDefault="006966E4">
    <w:pPr>
      <w:framePr w:wrap="around" w:vAnchor="text" w:hAnchor="margin" w:xAlign="right" w:y="1"/>
    </w:pPr>
    <w:r>
      <w:fldChar w:fldCharType="begin"/>
    </w:r>
    <w:r w:rsidR="00FD522D">
      <w:instrText xml:space="preserve">PAGE  </w:instrText>
    </w:r>
    <w:r>
      <w:fldChar w:fldCharType="end"/>
    </w:r>
  </w:p>
  <w:p w14:paraId="03400495" w14:textId="77777777" w:rsidR="00FD522D" w:rsidRDefault="00FD522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4F2E" w14:textId="77777777" w:rsidR="003258AE" w:rsidRDefault="003258AE">
      <w:r>
        <w:separator/>
      </w:r>
    </w:p>
  </w:footnote>
  <w:footnote w:type="continuationSeparator" w:id="0">
    <w:p w14:paraId="0620602C" w14:textId="77777777" w:rsidR="003258AE" w:rsidRDefault="0032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749"/>
    <w:multiLevelType w:val="singleLevel"/>
    <w:tmpl w:val="EBDC0E4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80183"/>
    <w:multiLevelType w:val="singleLevel"/>
    <w:tmpl w:val="1D5EFCB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6AE6524"/>
    <w:multiLevelType w:val="singleLevel"/>
    <w:tmpl w:val="3758991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CDB5DD5"/>
    <w:multiLevelType w:val="hybridMultilevel"/>
    <w:tmpl w:val="0A04A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5F8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14EE1160"/>
    <w:multiLevelType w:val="singleLevel"/>
    <w:tmpl w:val="6804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F11A1"/>
    <w:multiLevelType w:val="singleLevel"/>
    <w:tmpl w:val="12DE329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1FD13D31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8C4B26"/>
    <w:multiLevelType w:val="singleLevel"/>
    <w:tmpl w:val="AC06EA9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60667A7"/>
    <w:multiLevelType w:val="singleLevel"/>
    <w:tmpl w:val="D9A2A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D60B5"/>
    <w:multiLevelType w:val="singleLevel"/>
    <w:tmpl w:val="716806F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9C11BEB"/>
    <w:multiLevelType w:val="singleLevel"/>
    <w:tmpl w:val="9036DD5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2B1038B5"/>
    <w:multiLevelType w:val="singleLevel"/>
    <w:tmpl w:val="1EC0ED2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D320A4"/>
    <w:multiLevelType w:val="singleLevel"/>
    <w:tmpl w:val="6B3AFDCC"/>
    <w:lvl w:ilvl="0">
      <w:start w:val="4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" w15:restartNumberingAfterBreak="0">
    <w:nsid w:val="37365564"/>
    <w:multiLevelType w:val="singleLevel"/>
    <w:tmpl w:val="F06CE3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5" w15:restartNumberingAfterBreak="0">
    <w:nsid w:val="3D46660D"/>
    <w:multiLevelType w:val="singleLevel"/>
    <w:tmpl w:val="EBE2DC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6" w15:restartNumberingAfterBreak="0">
    <w:nsid w:val="440A6CBB"/>
    <w:multiLevelType w:val="singleLevel"/>
    <w:tmpl w:val="50564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80120C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8F27F3"/>
    <w:multiLevelType w:val="hybridMultilevel"/>
    <w:tmpl w:val="B7024B70"/>
    <w:lvl w:ilvl="0" w:tplc="901AD3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9422A"/>
    <w:multiLevelType w:val="singleLevel"/>
    <w:tmpl w:val="C81C6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AE49CA"/>
    <w:multiLevelType w:val="hybridMultilevel"/>
    <w:tmpl w:val="0A9A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6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5C755E"/>
    <w:multiLevelType w:val="singleLevel"/>
    <w:tmpl w:val="761A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7267B3"/>
    <w:multiLevelType w:val="singleLevel"/>
    <w:tmpl w:val="6A8E3B70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4" w15:restartNumberingAfterBreak="0">
    <w:nsid w:val="5FEF1F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C76FAE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7" w15:restartNumberingAfterBreak="0">
    <w:nsid w:val="69484BDD"/>
    <w:multiLevelType w:val="singleLevel"/>
    <w:tmpl w:val="7804997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768C214E"/>
    <w:multiLevelType w:val="singleLevel"/>
    <w:tmpl w:val="2F2E7A3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96C7773"/>
    <w:multiLevelType w:val="singleLevel"/>
    <w:tmpl w:val="A1A6D67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0" w15:restartNumberingAfterBreak="0">
    <w:nsid w:val="7A6243DC"/>
    <w:multiLevelType w:val="singleLevel"/>
    <w:tmpl w:val="FF02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21717789">
    <w:abstractNumId w:val="24"/>
  </w:num>
  <w:num w:numId="2" w16cid:durableId="557667518">
    <w:abstractNumId w:val="7"/>
  </w:num>
  <w:num w:numId="3" w16cid:durableId="1247766491">
    <w:abstractNumId w:val="17"/>
  </w:num>
  <w:num w:numId="4" w16cid:durableId="236018438">
    <w:abstractNumId w:val="28"/>
  </w:num>
  <w:num w:numId="5" w16cid:durableId="2041471102">
    <w:abstractNumId w:val="13"/>
  </w:num>
  <w:num w:numId="6" w16cid:durableId="239558749">
    <w:abstractNumId w:val="21"/>
  </w:num>
  <w:num w:numId="7" w16cid:durableId="622930022">
    <w:abstractNumId w:val="15"/>
  </w:num>
  <w:num w:numId="8" w16cid:durableId="550726520">
    <w:abstractNumId w:val="14"/>
  </w:num>
  <w:num w:numId="9" w16cid:durableId="1487088066">
    <w:abstractNumId w:val="11"/>
  </w:num>
  <w:num w:numId="10" w16cid:durableId="379520408">
    <w:abstractNumId w:val="19"/>
  </w:num>
  <w:num w:numId="11" w16cid:durableId="73551674">
    <w:abstractNumId w:val="1"/>
  </w:num>
  <w:num w:numId="12" w16cid:durableId="29571624">
    <w:abstractNumId w:val="2"/>
  </w:num>
  <w:num w:numId="13" w16cid:durableId="912736840">
    <w:abstractNumId w:val="29"/>
  </w:num>
  <w:num w:numId="14" w16cid:durableId="1204949313">
    <w:abstractNumId w:val="0"/>
  </w:num>
  <w:num w:numId="15" w16cid:durableId="2105804038">
    <w:abstractNumId w:val="9"/>
  </w:num>
  <w:num w:numId="16" w16cid:durableId="81267002">
    <w:abstractNumId w:val="4"/>
  </w:num>
  <w:num w:numId="17" w16cid:durableId="1374496566">
    <w:abstractNumId w:val="25"/>
  </w:num>
  <w:num w:numId="18" w16cid:durableId="146480107">
    <w:abstractNumId w:val="30"/>
  </w:num>
  <w:num w:numId="19" w16cid:durableId="287399499">
    <w:abstractNumId w:val="6"/>
  </w:num>
  <w:num w:numId="20" w16cid:durableId="580339256">
    <w:abstractNumId w:val="5"/>
  </w:num>
  <w:num w:numId="21" w16cid:durableId="1194415718">
    <w:abstractNumId w:val="12"/>
  </w:num>
  <w:num w:numId="22" w16cid:durableId="1926299789">
    <w:abstractNumId w:val="22"/>
  </w:num>
  <w:num w:numId="23" w16cid:durableId="1679768892">
    <w:abstractNumId w:val="8"/>
  </w:num>
  <w:num w:numId="24" w16cid:durableId="93213938">
    <w:abstractNumId w:val="10"/>
  </w:num>
  <w:num w:numId="25" w16cid:durableId="1197739608">
    <w:abstractNumId w:val="27"/>
  </w:num>
  <w:num w:numId="26" w16cid:durableId="1331568835">
    <w:abstractNumId w:val="16"/>
  </w:num>
  <w:num w:numId="27" w16cid:durableId="500975035">
    <w:abstractNumId w:val="23"/>
  </w:num>
  <w:num w:numId="28" w16cid:durableId="449740314">
    <w:abstractNumId w:val="20"/>
  </w:num>
  <w:num w:numId="29" w16cid:durableId="397023505">
    <w:abstractNumId w:val="3"/>
  </w:num>
  <w:num w:numId="30" w16cid:durableId="1013150768">
    <w:abstractNumId w:val="18"/>
  </w:num>
  <w:num w:numId="31" w16cid:durableId="5735909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GF7Vx7qz94/3NFEcsChfB3KgCKeAXT65xyGkaFhhE7rofYjYTFF/qmBfq+zr8G4D5kF85yUj3bTXxhkSN+/hw==" w:salt="CbcpLmZwaD55tdd3ExIdK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8AE"/>
    <w:rsid w:val="00006D3E"/>
    <w:rsid w:val="00034ADD"/>
    <w:rsid w:val="0004287D"/>
    <w:rsid w:val="00044DA2"/>
    <w:rsid w:val="00046D21"/>
    <w:rsid w:val="000517EF"/>
    <w:rsid w:val="00053D55"/>
    <w:rsid w:val="00060253"/>
    <w:rsid w:val="00064769"/>
    <w:rsid w:val="00080AB0"/>
    <w:rsid w:val="00087461"/>
    <w:rsid w:val="00087FFE"/>
    <w:rsid w:val="000A01E5"/>
    <w:rsid w:val="000A0ABC"/>
    <w:rsid w:val="000B6EFF"/>
    <w:rsid w:val="000C2975"/>
    <w:rsid w:val="000C4F84"/>
    <w:rsid w:val="000D28E7"/>
    <w:rsid w:val="000E3230"/>
    <w:rsid w:val="000F368C"/>
    <w:rsid w:val="000F5125"/>
    <w:rsid w:val="000F792C"/>
    <w:rsid w:val="001065F9"/>
    <w:rsid w:val="00117A87"/>
    <w:rsid w:val="00143A27"/>
    <w:rsid w:val="00147657"/>
    <w:rsid w:val="00152206"/>
    <w:rsid w:val="0016677E"/>
    <w:rsid w:val="00182C63"/>
    <w:rsid w:val="001B03A2"/>
    <w:rsid w:val="001E1C37"/>
    <w:rsid w:val="001E56EB"/>
    <w:rsid w:val="002242CF"/>
    <w:rsid w:val="00233306"/>
    <w:rsid w:val="00245C39"/>
    <w:rsid w:val="00246F28"/>
    <w:rsid w:val="002773A4"/>
    <w:rsid w:val="0029580A"/>
    <w:rsid w:val="002A2C8E"/>
    <w:rsid w:val="002B01F9"/>
    <w:rsid w:val="002B4FEB"/>
    <w:rsid w:val="002E3911"/>
    <w:rsid w:val="002F0DD4"/>
    <w:rsid w:val="003220C7"/>
    <w:rsid w:val="003258AE"/>
    <w:rsid w:val="0033570D"/>
    <w:rsid w:val="00340441"/>
    <w:rsid w:val="00362E1F"/>
    <w:rsid w:val="00373B19"/>
    <w:rsid w:val="003A2B89"/>
    <w:rsid w:val="003A6697"/>
    <w:rsid w:val="003B7BB0"/>
    <w:rsid w:val="003D3369"/>
    <w:rsid w:val="003E36F0"/>
    <w:rsid w:val="003F777A"/>
    <w:rsid w:val="00402734"/>
    <w:rsid w:val="0040398F"/>
    <w:rsid w:val="004048F4"/>
    <w:rsid w:val="004222D2"/>
    <w:rsid w:val="00437BDB"/>
    <w:rsid w:val="004911DE"/>
    <w:rsid w:val="0049145D"/>
    <w:rsid w:val="004A2120"/>
    <w:rsid w:val="004E6514"/>
    <w:rsid w:val="004F2D32"/>
    <w:rsid w:val="004F3AD5"/>
    <w:rsid w:val="004F5F4E"/>
    <w:rsid w:val="004F7B79"/>
    <w:rsid w:val="0051158A"/>
    <w:rsid w:val="00524A19"/>
    <w:rsid w:val="0053157B"/>
    <w:rsid w:val="005377FD"/>
    <w:rsid w:val="00582F2B"/>
    <w:rsid w:val="00587028"/>
    <w:rsid w:val="00594B39"/>
    <w:rsid w:val="00594E7B"/>
    <w:rsid w:val="005A62EE"/>
    <w:rsid w:val="005B197C"/>
    <w:rsid w:val="005F08B5"/>
    <w:rsid w:val="006036E4"/>
    <w:rsid w:val="006557F2"/>
    <w:rsid w:val="0066578F"/>
    <w:rsid w:val="00671070"/>
    <w:rsid w:val="0069380F"/>
    <w:rsid w:val="006966E4"/>
    <w:rsid w:val="006A7A01"/>
    <w:rsid w:val="006B2654"/>
    <w:rsid w:val="006B450A"/>
    <w:rsid w:val="006C57F4"/>
    <w:rsid w:val="006E2461"/>
    <w:rsid w:val="006E3068"/>
    <w:rsid w:val="006E77F3"/>
    <w:rsid w:val="006F554E"/>
    <w:rsid w:val="00703E99"/>
    <w:rsid w:val="007047E4"/>
    <w:rsid w:val="00711ACA"/>
    <w:rsid w:val="00717CFB"/>
    <w:rsid w:val="00725B79"/>
    <w:rsid w:val="007404D5"/>
    <w:rsid w:val="00743230"/>
    <w:rsid w:val="00746E26"/>
    <w:rsid w:val="00746EB5"/>
    <w:rsid w:val="0074788D"/>
    <w:rsid w:val="00750ACA"/>
    <w:rsid w:val="007750EF"/>
    <w:rsid w:val="0078718D"/>
    <w:rsid w:val="00790B6F"/>
    <w:rsid w:val="00792385"/>
    <w:rsid w:val="007B38B6"/>
    <w:rsid w:val="007D6455"/>
    <w:rsid w:val="007D6BB3"/>
    <w:rsid w:val="007E67E9"/>
    <w:rsid w:val="007E6D4C"/>
    <w:rsid w:val="008128EF"/>
    <w:rsid w:val="008140B6"/>
    <w:rsid w:val="00822075"/>
    <w:rsid w:val="008278BA"/>
    <w:rsid w:val="008478DF"/>
    <w:rsid w:val="008608C2"/>
    <w:rsid w:val="008645B1"/>
    <w:rsid w:val="00870901"/>
    <w:rsid w:val="00882CE8"/>
    <w:rsid w:val="00892BA0"/>
    <w:rsid w:val="00896039"/>
    <w:rsid w:val="008975D7"/>
    <w:rsid w:val="008E25B5"/>
    <w:rsid w:val="00911442"/>
    <w:rsid w:val="009236A9"/>
    <w:rsid w:val="0093701B"/>
    <w:rsid w:val="00951938"/>
    <w:rsid w:val="009666E8"/>
    <w:rsid w:val="0097535B"/>
    <w:rsid w:val="009770D2"/>
    <w:rsid w:val="00994907"/>
    <w:rsid w:val="009C6025"/>
    <w:rsid w:val="009D03EC"/>
    <w:rsid w:val="009F5B91"/>
    <w:rsid w:val="00A116E2"/>
    <w:rsid w:val="00A41964"/>
    <w:rsid w:val="00A57CF8"/>
    <w:rsid w:val="00A808BE"/>
    <w:rsid w:val="00A87978"/>
    <w:rsid w:val="00AB1680"/>
    <w:rsid w:val="00AD0202"/>
    <w:rsid w:val="00AD384C"/>
    <w:rsid w:val="00AF07C4"/>
    <w:rsid w:val="00AF7BCE"/>
    <w:rsid w:val="00B05233"/>
    <w:rsid w:val="00B15866"/>
    <w:rsid w:val="00B27EEB"/>
    <w:rsid w:val="00B31BCD"/>
    <w:rsid w:val="00B565F1"/>
    <w:rsid w:val="00B85FED"/>
    <w:rsid w:val="00BD1FFC"/>
    <w:rsid w:val="00BF527B"/>
    <w:rsid w:val="00BF5F64"/>
    <w:rsid w:val="00C37E9C"/>
    <w:rsid w:val="00C57782"/>
    <w:rsid w:val="00C73450"/>
    <w:rsid w:val="00C80086"/>
    <w:rsid w:val="00C84C90"/>
    <w:rsid w:val="00CA27EE"/>
    <w:rsid w:val="00CB5D7E"/>
    <w:rsid w:val="00CC2035"/>
    <w:rsid w:val="00CE17E9"/>
    <w:rsid w:val="00D253AC"/>
    <w:rsid w:val="00D271D3"/>
    <w:rsid w:val="00D33C50"/>
    <w:rsid w:val="00D4703C"/>
    <w:rsid w:val="00D73A9F"/>
    <w:rsid w:val="00D766B3"/>
    <w:rsid w:val="00D82B7E"/>
    <w:rsid w:val="00D8465A"/>
    <w:rsid w:val="00D94E83"/>
    <w:rsid w:val="00DB1F64"/>
    <w:rsid w:val="00DB5F30"/>
    <w:rsid w:val="00DC5A0B"/>
    <w:rsid w:val="00DC6DFF"/>
    <w:rsid w:val="00DD493A"/>
    <w:rsid w:val="00DD4C68"/>
    <w:rsid w:val="00DF1C77"/>
    <w:rsid w:val="00E0113E"/>
    <w:rsid w:val="00E031AD"/>
    <w:rsid w:val="00E131D3"/>
    <w:rsid w:val="00E255E7"/>
    <w:rsid w:val="00E80F23"/>
    <w:rsid w:val="00E97BFB"/>
    <w:rsid w:val="00EA406B"/>
    <w:rsid w:val="00EA4E95"/>
    <w:rsid w:val="00EA7569"/>
    <w:rsid w:val="00EB6BA1"/>
    <w:rsid w:val="00EC53E7"/>
    <w:rsid w:val="00EF1BA1"/>
    <w:rsid w:val="00EF1ED5"/>
    <w:rsid w:val="00EF372D"/>
    <w:rsid w:val="00F809CC"/>
    <w:rsid w:val="00F8679A"/>
    <w:rsid w:val="00FA3774"/>
    <w:rsid w:val="00FB0542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B2DF"/>
  <w15:docId w15:val="{51AEE6D7-602E-4785-8199-A4D65C9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385"/>
    <w:rPr>
      <w:lang w:val="de-DE"/>
    </w:rPr>
  </w:style>
  <w:style w:type="paragraph" w:styleId="Titolo1">
    <w:name w:val="heading 1"/>
    <w:basedOn w:val="Normale"/>
    <w:next w:val="Normale"/>
    <w:qFormat/>
    <w:rsid w:val="00792385"/>
    <w:pPr>
      <w:keepNext/>
      <w:ind w:left="227"/>
      <w:jc w:val="both"/>
      <w:outlineLvl w:val="0"/>
    </w:pPr>
    <w:rPr>
      <w:i/>
      <w:sz w:val="18"/>
      <w:lang w:val="it-IT"/>
    </w:rPr>
  </w:style>
  <w:style w:type="paragraph" w:styleId="Titolo2">
    <w:name w:val="heading 2"/>
    <w:basedOn w:val="Normale"/>
    <w:next w:val="Normale"/>
    <w:qFormat/>
    <w:rsid w:val="00792385"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rsid w:val="00792385"/>
    <w:pPr>
      <w:keepNext/>
      <w:jc w:val="right"/>
      <w:outlineLvl w:val="2"/>
    </w:pPr>
    <w:rPr>
      <w:b/>
      <w:sz w:val="18"/>
      <w:lang w:val="it-IT"/>
    </w:rPr>
  </w:style>
  <w:style w:type="paragraph" w:styleId="Titolo4">
    <w:name w:val="heading 4"/>
    <w:basedOn w:val="Normale"/>
    <w:next w:val="Normale"/>
    <w:qFormat/>
    <w:rsid w:val="00792385"/>
    <w:pPr>
      <w:keepNext/>
      <w:outlineLvl w:val="3"/>
    </w:pPr>
    <w:rPr>
      <w:b/>
      <w:sz w:val="14"/>
    </w:rPr>
  </w:style>
  <w:style w:type="paragraph" w:styleId="Titolo5">
    <w:name w:val="heading 5"/>
    <w:basedOn w:val="Normale"/>
    <w:next w:val="Normale"/>
    <w:link w:val="Titolo5Carattere"/>
    <w:qFormat/>
    <w:rsid w:val="00792385"/>
    <w:pPr>
      <w:keepNext/>
      <w:spacing w:before="120" w:after="120"/>
      <w:jc w:val="center"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792385"/>
    <w:pPr>
      <w:keepNext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9238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792385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792385"/>
  </w:style>
  <w:style w:type="paragraph" w:styleId="Corpotesto">
    <w:name w:val="Body Text"/>
    <w:basedOn w:val="Normale"/>
    <w:semiHidden/>
    <w:rsid w:val="00792385"/>
    <w:pPr>
      <w:jc w:val="both"/>
    </w:pPr>
    <w:rPr>
      <w:rFonts w:ascii="Arial" w:hAnsi="Arial"/>
    </w:rPr>
  </w:style>
  <w:style w:type="paragraph" w:styleId="Testonotadichiusura">
    <w:name w:val="endnote text"/>
    <w:basedOn w:val="Normale"/>
    <w:semiHidden/>
    <w:rsid w:val="00792385"/>
    <w:rPr>
      <w:rFonts w:ascii="Arial" w:hAnsi="Arial"/>
      <w:lang w:val="it-IT"/>
    </w:rPr>
  </w:style>
  <w:style w:type="character" w:styleId="Rimandonotadichiusura">
    <w:name w:val="endnote reference"/>
    <w:basedOn w:val="Carpredefinitoparagrafo"/>
    <w:semiHidden/>
    <w:rsid w:val="00792385"/>
    <w:rPr>
      <w:vertAlign w:val="superscript"/>
    </w:rPr>
  </w:style>
  <w:style w:type="paragraph" w:styleId="Corpodeltesto2">
    <w:name w:val="Body Text 2"/>
    <w:basedOn w:val="Normale"/>
    <w:semiHidden/>
    <w:rsid w:val="00792385"/>
    <w:pPr>
      <w:tabs>
        <w:tab w:val="left" w:pos="2033"/>
      </w:tabs>
      <w:spacing w:before="120"/>
    </w:pPr>
    <w:rPr>
      <w:sz w:val="22"/>
      <w:lang w:val="it-IT"/>
    </w:rPr>
  </w:style>
  <w:style w:type="paragraph" w:styleId="Rientrocorpodeltesto">
    <w:name w:val="Body Text Indent"/>
    <w:basedOn w:val="Normale"/>
    <w:semiHidden/>
    <w:rsid w:val="00792385"/>
    <w:pPr>
      <w:tabs>
        <w:tab w:val="left" w:pos="1914"/>
      </w:tabs>
      <w:spacing w:before="120" w:after="120"/>
      <w:ind w:left="212" w:hanging="212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semiHidden/>
    <w:rsid w:val="00792385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792385"/>
    <w:rPr>
      <w:color w:val="800080"/>
      <w:u w:val="single"/>
    </w:rPr>
  </w:style>
  <w:style w:type="paragraph" w:styleId="Corpodeltesto3">
    <w:name w:val="Body Text 3"/>
    <w:basedOn w:val="Normale"/>
    <w:semiHidden/>
    <w:rsid w:val="00792385"/>
    <w:pPr>
      <w:autoSpaceDE w:val="0"/>
      <w:autoSpaceDN w:val="0"/>
      <w:adjustRightInd w:val="0"/>
    </w:pPr>
    <w:rPr>
      <w:rFonts w:ascii="AgfaRotisSansSerif" w:hAnsi="AgfaRotisSansSerif" w:cs="Arial"/>
      <w:sz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A9F"/>
    <w:rPr>
      <w:rFonts w:ascii="Tahoma" w:hAnsi="Tahoma" w:cs="Tahoma"/>
      <w:sz w:val="16"/>
      <w:szCs w:val="16"/>
      <w:lang w:val="de-D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8465A"/>
    <w:rPr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71070"/>
    <w:rPr>
      <w:b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novation-ipse@bz.legalmail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atente%20und%20Marken\Patlib\Moduli\Moduli_dotx_03_2019\Incarico_Brevetti_03_2019_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D6BE-ABCB-4463-BD21-C84DC2E2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Incarico_Brevetti_03_2019_on.dotx</Template>
  <TotalTime>0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IncaricoRicercaBrevetti</vt:lpstr>
      <vt:lpstr>An</vt:lpstr>
    </vt:vector>
  </TitlesOfParts>
  <Company>CCIAA</Company>
  <LinksUpToDate>false</LinksUpToDate>
  <CharactersWithSpaces>7716</CharactersWithSpaces>
  <SharedDoc>false</SharedDoc>
  <HLinks>
    <vt:vector size="6" baseType="variant"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IncaricoRicercaBrevetti</dc:title>
  <dc:creator>Franzoi Alessandro</dc:creator>
  <cp:lastModifiedBy>Franzoi Alessandro</cp:lastModifiedBy>
  <cp:revision>11</cp:revision>
  <cp:lastPrinted>2019-01-04T10:52:00Z</cp:lastPrinted>
  <dcterms:created xsi:type="dcterms:W3CDTF">2021-05-27T12:22:00Z</dcterms:created>
  <dcterms:modified xsi:type="dcterms:W3CDTF">2023-06-28T10:03:00Z</dcterms:modified>
</cp:coreProperties>
</file>